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30856" w14:textId="77777777" w:rsidR="006E12BA" w:rsidRDefault="006E12BA">
      <w:pPr>
        <w:jc w:val="both"/>
        <w:rPr>
          <w:b/>
          <w:bCs/>
          <w:sz w:val="32"/>
          <w:szCs w:val="32"/>
        </w:rPr>
      </w:pPr>
    </w:p>
    <w:p w14:paraId="2993CBD2" w14:textId="77777777" w:rsidR="006E12BA" w:rsidRDefault="00616FF8">
      <w:pPr>
        <w:jc w:val="both"/>
        <w:rPr>
          <w:b/>
          <w:bCs/>
        </w:rPr>
      </w:pPr>
      <w:r>
        <w:rPr>
          <w:b/>
          <w:bCs/>
          <w:sz w:val="32"/>
          <w:szCs w:val="32"/>
        </w:rPr>
        <w:t>PRESSEINFORMATION</w:t>
      </w:r>
    </w:p>
    <w:p w14:paraId="25FF0571" w14:textId="77777777" w:rsidR="006E12BA" w:rsidRDefault="006E12BA">
      <w:pPr>
        <w:tabs>
          <w:tab w:val="left" w:pos="3279"/>
        </w:tabs>
      </w:pPr>
    </w:p>
    <w:p w14:paraId="438084D6" w14:textId="4F5180BC" w:rsidR="006E12BA" w:rsidRDefault="00B86C1F">
      <w:pPr>
        <w:tabs>
          <w:tab w:val="left" w:pos="3279"/>
        </w:tabs>
        <w:rPr>
          <w:sz w:val="22"/>
          <w:szCs w:val="22"/>
        </w:rPr>
      </w:pPr>
      <w:r>
        <w:rPr>
          <w:sz w:val="22"/>
          <w:szCs w:val="22"/>
        </w:rPr>
        <w:t>Juli</w:t>
      </w:r>
      <w:r w:rsidR="00616FF8">
        <w:rPr>
          <w:sz w:val="22"/>
          <w:szCs w:val="22"/>
        </w:rPr>
        <w:t xml:space="preserve"> 2021</w:t>
      </w:r>
    </w:p>
    <w:p w14:paraId="7831DAC2" w14:textId="7208B5CF" w:rsidR="00B86C1F" w:rsidRPr="00B86C1F" w:rsidRDefault="00B86C1F" w:rsidP="00B86C1F">
      <w:pPr>
        <w:rPr>
          <w:b/>
          <w:sz w:val="36"/>
          <w:szCs w:val="36"/>
        </w:rPr>
      </w:pPr>
      <w:r w:rsidRPr="00B86C1F">
        <w:rPr>
          <w:b/>
          <w:sz w:val="36"/>
          <w:szCs w:val="36"/>
        </w:rPr>
        <w:t xml:space="preserve">Neue </w:t>
      </w:r>
      <w:r w:rsidR="003F47F8">
        <w:rPr>
          <w:b/>
          <w:sz w:val="36"/>
          <w:szCs w:val="36"/>
        </w:rPr>
        <w:t>Führungsspitze</w:t>
      </w:r>
      <w:r w:rsidR="003F47F8" w:rsidRPr="00B86C1F">
        <w:rPr>
          <w:b/>
          <w:sz w:val="36"/>
          <w:szCs w:val="36"/>
        </w:rPr>
        <w:t xml:space="preserve"> </w:t>
      </w:r>
      <w:r w:rsidR="007A0F45">
        <w:rPr>
          <w:b/>
          <w:sz w:val="36"/>
          <w:szCs w:val="36"/>
        </w:rPr>
        <w:t>im</w:t>
      </w:r>
      <w:r w:rsidRPr="00B86C1F">
        <w:rPr>
          <w:b/>
          <w:sz w:val="36"/>
          <w:szCs w:val="36"/>
        </w:rPr>
        <w:t xml:space="preserve"> Beirat der KS-ORIGINAL GMBH</w:t>
      </w:r>
    </w:p>
    <w:p w14:paraId="05C49713" w14:textId="7926493C" w:rsidR="00B86C1F" w:rsidRDefault="00B86C1F" w:rsidP="00B86C1F">
      <w:pPr>
        <w:rPr>
          <w:b/>
        </w:rPr>
      </w:pPr>
      <w:r w:rsidRPr="0075159E">
        <w:rPr>
          <w:b/>
        </w:rPr>
        <w:t>D</w:t>
      </w:r>
      <w:r w:rsidR="00895312">
        <w:rPr>
          <w:b/>
        </w:rPr>
        <w:t xml:space="preserve">as </w:t>
      </w:r>
      <w:r w:rsidR="00D658F1">
        <w:rPr>
          <w:b/>
        </w:rPr>
        <w:t xml:space="preserve">Beiratsgremium </w:t>
      </w:r>
      <w:r w:rsidRPr="0075159E">
        <w:rPr>
          <w:b/>
        </w:rPr>
        <w:t>des Markenverbunds mittelständischer Kalksandsteinhersteller</w:t>
      </w:r>
      <w:r w:rsidR="00770D78">
        <w:rPr>
          <w:b/>
        </w:rPr>
        <w:t xml:space="preserve"> hat einen neuen Vorsitzenden:</w:t>
      </w:r>
      <w:r w:rsidRPr="0075159E">
        <w:rPr>
          <w:b/>
        </w:rPr>
        <w:t xml:space="preserve"> Alexander Lubbers </w:t>
      </w:r>
      <w:r w:rsidR="00770D78">
        <w:rPr>
          <w:b/>
        </w:rPr>
        <w:t>leitet ab sofort den Beirat von KS-Original</w:t>
      </w:r>
      <w:r w:rsidRPr="0075159E">
        <w:rPr>
          <w:b/>
        </w:rPr>
        <w:t xml:space="preserve">. Vertreten wird </w:t>
      </w:r>
      <w:r w:rsidR="00770D78">
        <w:rPr>
          <w:b/>
        </w:rPr>
        <w:t>er</w:t>
      </w:r>
      <w:r w:rsidRPr="0075159E">
        <w:rPr>
          <w:b/>
        </w:rPr>
        <w:t xml:space="preserve"> von Michelina von Peterffy-Rolff.</w:t>
      </w:r>
    </w:p>
    <w:p w14:paraId="08125414" w14:textId="77777777" w:rsidR="006E12BA" w:rsidRDefault="006E12BA">
      <w:pPr>
        <w:rPr>
          <w:b/>
          <w:bCs/>
        </w:rPr>
      </w:pPr>
    </w:p>
    <w:p w14:paraId="1226BF8A" w14:textId="654F83C6" w:rsidR="00B86C1F" w:rsidRDefault="00BA6BB6" w:rsidP="00B86C1F">
      <w:r>
        <w:rPr>
          <w:u w:val="single"/>
        </w:rPr>
        <w:t>Hannover</w:t>
      </w:r>
      <w:r w:rsidR="0041231D">
        <w:t xml:space="preserve"> </w:t>
      </w:r>
      <w:r w:rsidR="00616FF8">
        <w:rPr>
          <w:rStyle w:val="OhneA"/>
        </w:rPr>
        <w:t>–</w:t>
      </w:r>
      <w:r w:rsidR="0041231D">
        <w:rPr>
          <w:rStyle w:val="OhneA"/>
        </w:rPr>
        <w:t xml:space="preserve"> </w:t>
      </w:r>
      <w:r w:rsidR="00BC3E0D">
        <w:rPr>
          <w:rStyle w:val="OhneA"/>
        </w:rPr>
        <w:t>Schon</w:t>
      </w:r>
      <w:r w:rsidR="0041231D">
        <w:rPr>
          <w:rStyle w:val="OhneA"/>
        </w:rPr>
        <w:t xml:space="preserve"> seit 2010 ist </w:t>
      </w:r>
      <w:r w:rsidR="00D658F1">
        <w:t xml:space="preserve">Alexander Lubbers, </w:t>
      </w:r>
      <w:r w:rsidR="00770D78" w:rsidRPr="0041231D">
        <w:t xml:space="preserve">Geschäftsführer des </w:t>
      </w:r>
      <w:r w:rsidR="00D658F1">
        <w:t>KS-Original Gesellschafters</w:t>
      </w:r>
      <w:r w:rsidR="00D658F1" w:rsidRPr="0041231D">
        <w:t xml:space="preserve"> </w:t>
      </w:r>
      <w:r w:rsidR="00770D78" w:rsidRPr="0041231D">
        <w:t>BMO KS-Vertrieb aus Osnabrück</w:t>
      </w:r>
      <w:r w:rsidR="00F01CE9">
        <w:t>,</w:t>
      </w:r>
      <w:r w:rsidR="00770D78">
        <w:t xml:space="preserve"> </w:t>
      </w:r>
      <w:r w:rsidR="00B86C1F">
        <w:t xml:space="preserve">als Beiratsmitglied tätig. Nun übernimmt </w:t>
      </w:r>
      <w:r w:rsidR="0041231D">
        <w:t xml:space="preserve">Lubbers </w:t>
      </w:r>
      <w:r w:rsidR="00B86C1F">
        <w:t xml:space="preserve">den Vorsitz von Ernst Haidinger, Geschäftsführer der Kalksandsteinwerke Krefeld-Rheinhafen, der das Amt nach </w:t>
      </w:r>
      <w:r w:rsidR="00F153AC">
        <w:t>mehr</w:t>
      </w:r>
      <w:r w:rsidR="00B86C1F">
        <w:t xml:space="preserve"> </w:t>
      </w:r>
      <w:r>
        <w:t xml:space="preserve">als </w:t>
      </w:r>
      <w:r w:rsidR="00B86C1F">
        <w:t xml:space="preserve">zehn Jahren abgibt. </w:t>
      </w:r>
      <w:r w:rsidR="00F153AC">
        <w:t xml:space="preserve">Die Wahl seines Nachfolgers wurde auf einer Sitzung des Gremiums am 1. Juli 2021 beschlossen. </w:t>
      </w:r>
    </w:p>
    <w:p w14:paraId="2B287B8B" w14:textId="4B184E46" w:rsidR="00BC3E0D" w:rsidRDefault="00BC3E0D" w:rsidP="00B86C1F"/>
    <w:p w14:paraId="04BF2F61" w14:textId="3D48DE29" w:rsidR="00BC3E0D" w:rsidRDefault="00BC3E0D" w:rsidP="00BC3E0D">
      <w:r>
        <w:t xml:space="preserve">Lubbers skizzierte bereits die Aufgaben der kommenden Jahre, für die er den Markenverbund </w:t>
      </w:r>
      <w:r w:rsidR="00071F5A">
        <w:t xml:space="preserve">sehr </w:t>
      </w:r>
      <w:r>
        <w:t>gut gewappnet sieht: „Die Herausforderungen der Baubranche sind vielseitig, insbesondere das nachhaltige Bauen muss im Markt weiter forciert werden. Mit dem natürlichen</w:t>
      </w:r>
      <w:r w:rsidR="00D7456B">
        <w:t>, regional hergestellten</w:t>
      </w:r>
      <w:r>
        <w:t xml:space="preserve"> Kalksandstein bietet KS-Original eine hervorragende Basis, um ein konsequentes Kreislaufdenken in der Architektur Realität werden zu lassen. Als </w:t>
      </w:r>
      <w:r w:rsidR="00D7456B">
        <w:t>Markenverbund</w:t>
      </w:r>
      <w:r>
        <w:t xml:space="preserve"> von 21 </w:t>
      </w:r>
      <w:r w:rsidR="00D7456B">
        <w:t xml:space="preserve">mittelständischen </w:t>
      </w:r>
      <w:r>
        <w:t xml:space="preserve">Herstellern </w:t>
      </w:r>
      <w:r w:rsidR="00D7456B">
        <w:t>wollen wir d</w:t>
      </w:r>
      <w:r>
        <w:t xml:space="preserve">iese Relevanz in Zukunft noch stärker </w:t>
      </w:r>
      <w:r w:rsidR="00071F5A">
        <w:t>in den Vordergrund stellen</w:t>
      </w:r>
      <w:r>
        <w:t>.“</w:t>
      </w:r>
    </w:p>
    <w:p w14:paraId="56B645AB" w14:textId="77777777" w:rsidR="002E59B5" w:rsidRDefault="002E59B5" w:rsidP="00B86C1F"/>
    <w:p w14:paraId="5F477E98" w14:textId="4BA724A0" w:rsidR="00951E66" w:rsidRDefault="00F153AC" w:rsidP="00B86C1F">
      <w:r>
        <w:t>Neue stellvertretende Vorsitzende ist Michelina von Peterffy-Rolff. Die Geschäftsführerin der Kalksandsteinwerke Sche</w:t>
      </w:r>
      <w:r w:rsidR="007A0F45">
        <w:t>n</w:t>
      </w:r>
      <w:r>
        <w:t xml:space="preserve">cking mit </w:t>
      </w:r>
      <w:r w:rsidR="005D66BE">
        <w:t>Werksstandorten</w:t>
      </w:r>
      <w:r>
        <w:t xml:space="preserve"> im Saarland</w:t>
      </w:r>
      <w:r w:rsidR="005D66BE">
        <w:t xml:space="preserve"> und in der Pfalz</w:t>
      </w:r>
      <w:r>
        <w:t xml:space="preserve"> wurde 2013 von den </w:t>
      </w:r>
      <w:r w:rsidR="003F47F8">
        <w:t>Gesellschaftern der KS-Original</w:t>
      </w:r>
      <w:r>
        <w:t xml:space="preserve"> </w:t>
      </w:r>
      <w:r w:rsidR="00770D78">
        <w:t xml:space="preserve">GmbH </w:t>
      </w:r>
      <w:r>
        <w:t>in den Beirat des Markenverbunds berufen</w:t>
      </w:r>
      <w:r w:rsidR="00DB4031">
        <w:t>. Sie</w:t>
      </w:r>
      <w:r w:rsidR="009B556F">
        <w:t xml:space="preserve"> kann damit ebenfalls auf </w:t>
      </w:r>
      <w:r w:rsidR="00895312">
        <w:t>weitreichende</w:t>
      </w:r>
      <w:r w:rsidR="009B556F">
        <w:t xml:space="preserve"> Erfahrung </w:t>
      </w:r>
      <w:r w:rsidR="00DB4031">
        <w:t xml:space="preserve">in der Beiratsarbeit </w:t>
      </w:r>
      <w:r w:rsidR="009B556F">
        <w:t xml:space="preserve">zurückblicken. </w:t>
      </w:r>
      <w:r w:rsidR="005D66BE">
        <w:t xml:space="preserve">Michelina von </w:t>
      </w:r>
      <w:r w:rsidR="009B556F">
        <w:t xml:space="preserve">Peterffy-Rolff </w:t>
      </w:r>
      <w:r w:rsidR="009B556F">
        <w:lastRenderedPageBreak/>
        <w:t>tritt die Nachfolge von Jan Die</w:t>
      </w:r>
      <w:r w:rsidR="00DB4031">
        <w:t>t</w:t>
      </w:r>
      <w:r w:rsidR="009B556F">
        <w:t xml:space="preserve">rich Radmacher an, der sein bisheriges Amt </w:t>
      </w:r>
      <w:r w:rsidR="003F47F8">
        <w:t>zur Verfügung stellte</w:t>
      </w:r>
      <w:r w:rsidR="00770D78">
        <w:t>,</w:t>
      </w:r>
      <w:r w:rsidR="003F47F8">
        <w:t xml:space="preserve"> nachdem er zum Vorstandsvorsitzenden des Bundesverbands der Kalksandsteinindustrie gewählt wurde</w:t>
      </w:r>
      <w:r w:rsidR="009B556F">
        <w:t xml:space="preserve">. </w:t>
      </w:r>
    </w:p>
    <w:p w14:paraId="31BF0A4C" w14:textId="08FAD902" w:rsidR="00451615" w:rsidRDefault="00451615" w:rsidP="00B86C1F"/>
    <w:p w14:paraId="1A63DB93" w14:textId="06D4BC0B" w:rsidR="00451615" w:rsidRDefault="00451615" w:rsidP="00B86C1F">
      <w:r>
        <w:t>„Wir danken Herrn Haidinger und Herrn Radmacher für ihr hohes Engagement und ihr Wirken für KS-Original</w:t>
      </w:r>
      <w:r w:rsidR="00DB4031">
        <w:t>. D</w:t>
      </w:r>
      <w:r>
        <w:t xml:space="preserve">ass beide sich entschieden haben, </w:t>
      </w:r>
      <w:r w:rsidR="007A0F45">
        <w:t xml:space="preserve">auch in Zukunft </w:t>
      </w:r>
      <w:r>
        <w:t xml:space="preserve">die </w:t>
      </w:r>
      <w:r w:rsidR="00517196">
        <w:t xml:space="preserve">Entwicklung </w:t>
      </w:r>
      <w:r>
        <w:t>der Marke KS* als Beiratsmitglieder aktiv zu unterstützen</w:t>
      </w:r>
      <w:r w:rsidR="00517196">
        <w:t>, hat uns sehr gefreut</w:t>
      </w:r>
      <w:r>
        <w:t xml:space="preserve">“, erklärt Peter </w:t>
      </w:r>
      <w:proofErr w:type="spellStart"/>
      <w:r>
        <w:t>Theissing</w:t>
      </w:r>
      <w:proofErr w:type="spellEnd"/>
      <w:r>
        <w:t xml:space="preserve">, Geschäftsführer </w:t>
      </w:r>
      <w:r w:rsidR="00D7456B">
        <w:t>der</w:t>
      </w:r>
      <w:r>
        <w:t xml:space="preserve"> KS-Origina</w:t>
      </w:r>
      <w:r w:rsidR="00847C87">
        <w:t>l</w:t>
      </w:r>
      <w:r w:rsidR="00D7456B">
        <w:t xml:space="preserve"> GmbH</w:t>
      </w:r>
      <w:r>
        <w:t xml:space="preserve">, im Namen des Markenverbunds. Zugleich freue man sich auf die Zusammenarbeit mit der neuen Beiratsspitze: „Michelina von Peterffy-Rolff und Alexander Lubbers stehen mit ihrer Expertise und langjährigen Beiratstätigkeit für einen </w:t>
      </w:r>
      <w:r w:rsidR="007A0F45">
        <w:t xml:space="preserve">weiterhin </w:t>
      </w:r>
      <w:r w:rsidR="00517196">
        <w:t xml:space="preserve">konsequenten </w:t>
      </w:r>
      <w:r>
        <w:t>Ausbau der bekanntesten deutschen Kalksandsteinmarke.“</w:t>
      </w:r>
    </w:p>
    <w:p w14:paraId="508CB9FC" w14:textId="46894D49" w:rsidR="00451615" w:rsidRDefault="00451615" w:rsidP="00B86C1F"/>
    <w:p w14:paraId="1C66BF3D" w14:textId="4D5AD34F" w:rsidR="00451615" w:rsidRDefault="00451615" w:rsidP="00B86C1F">
      <w:r>
        <w:t xml:space="preserve">Der Beirat vertritt </w:t>
      </w:r>
      <w:r w:rsidR="00672A52">
        <w:t>als Beratungs- und Kontrollorgan</w:t>
      </w:r>
      <w:r w:rsidR="00895312">
        <w:t xml:space="preserve"> </w:t>
      </w:r>
      <w:r>
        <w:t xml:space="preserve">die Interessen des Gesellschafterkreises im Markenverbund mittelständischer Kalksandsteinhersteller. </w:t>
      </w:r>
      <w:r w:rsidR="00895312">
        <w:t>Seine Mitglieder werden für jeweils zwei Jahre gewählt und entscheiden gemeinsam mit der Geschäftsführung unter anderem über die strategische Ausrichtung</w:t>
      </w:r>
      <w:r w:rsidR="007A0F45">
        <w:t xml:space="preserve"> </w:t>
      </w:r>
      <w:r w:rsidR="00895312">
        <w:t xml:space="preserve">und Marketingziele von KS-Original. </w:t>
      </w:r>
    </w:p>
    <w:p w14:paraId="65CEB882" w14:textId="77777777" w:rsidR="00451615" w:rsidRDefault="00451615" w:rsidP="00B86C1F"/>
    <w:p w14:paraId="12749C7E" w14:textId="29BD0C99" w:rsidR="006E12BA" w:rsidRDefault="00616FF8">
      <w:pPr>
        <w:rPr>
          <w:rStyle w:val="Ohne"/>
          <w:b/>
          <w:bCs/>
        </w:rPr>
      </w:pPr>
      <w:r>
        <w:rPr>
          <w:rStyle w:val="OhneA"/>
        </w:rPr>
        <w:t>ca. 2.</w:t>
      </w:r>
      <w:r w:rsidR="00BC3E0D">
        <w:rPr>
          <w:rStyle w:val="OhneA"/>
        </w:rPr>
        <w:t>7</w:t>
      </w:r>
      <w:r w:rsidR="00200ACA">
        <w:rPr>
          <w:rStyle w:val="OhneA"/>
        </w:rPr>
        <w:t>72</w:t>
      </w:r>
      <w:r w:rsidR="0041231D">
        <w:rPr>
          <w:rStyle w:val="OhneA"/>
        </w:rPr>
        <w:t xml:space="preserve"> </w:t>
      </w:r>
      <w:r>
        <w:rPr>
          <w:rStyle w:val="OhneA"/>
        </w:rPr>
        <w:t>Zeichen Fließtext (inkl. Leerzeichen)</w:t>
      </w:r>
    </w:p>
    <w:p w14:paraId="1EA449B8" w14:textId="76FF0196" w:rsidR="006E12BA" w:rsidRDefault="00895312">
      <w:r>
        <w:rPr>
          <w:noProof/>
          <w14:textOutline w14:w="0" w14:cap="rnd" w14:cmpd="sng" w14:algn="ctr">
            <w14:noFill/>
            <w14:prstDash w14:val="solid"/>
            <w14:bevel/>
          </w14:textOutline>
        </w:rPr>
        <w:drawing>
          <wp:inline distT="0" distB="0" distL="0" distR="0" wp14:anchorId="2DF548C9" wp14:editId="10E098AD">
            <wp:extent cx="2044283" cy="2576946"/>
            <wp:effectExtent l="0" t="0" r="63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_00000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52755" cy="2587625"/>
                    </a:xfrm>
                    <a:prstGeom prst="rect">
                      <a:avLst/>
                    </a:prstGeom>
                  </pic:spPr>
                </pic:pic>
              </a:graphicData>
            </a:graphic>
          </wp:inline>
        </w:drawing>
      </w:r>
    </w:p>
    <w:p w14:paraId="1FACD74F" w14:textId="0CD573AB" w:rsidR="006E12BA" w:rsidRDefault="00895312">
      <w:r>
        <w:rPr>
          <w:rStyle w:val="OhneA"/>
        </w:rPr>
        <w:t xml:space="preserve">Alexander Lubbers, Geschäftsführer von BMO KS-Vertrieb, ist neuer Vorsitzender des Beirats von KS-Original. Foto: </w:t>
      </w:r>
      <w:r w:rsidR="00D7456B">
        <w:rPr>
          <w:rStyle w:val="OhneA"/>
        </w:rPr>
        <w:t>BMO KS-Vertrieb</w:t>
      </w:r>
    </w:p>
    <w:p w14:paraId="44CCC5C5" w14:textId="22074AF8" w:rsidR="006E12BA" w:rsidRDefault="006E12BA"/>
    <w:p w14:paraId="594A3906" w14:textId="0A18CA0B" w:rsidR="00C05C96" w:rsidRDefault="0032325C">
      <w:r>
        <w:rPr>
          <w:noProof/>
          <w14:textOutline w14:w="0" w14:cap="rnd" w14:cmpd="sng" w14:algn="ctr">
            <w14:noFill/>
            <w14:prstDash w14:val="solid"/>
            <w14:bevel/>
          </w14:textOutline>
        </w:rPr>
        <w:drawing>
          <wp:inline distT="0" distB="0" distL="0" distR="0" wp14:anchorId="2FC2D567" wp14:editId="0518238F">
            <wp:extent cx="3480501" cy="231399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93783" cy="2322822"/>
                    </a:xfrm>
                    <a:prstGeom prst="rect">
                      <a:avLst/>
                    </a:prstGeom>
                  </pic:spPr>
                </pic:pic>
              </a:graphicData>
            </a:graphic>
          </wp:inline>
        </w:drawing>
      </w:r>
    </w:p>
    <w:p w14:paraId="0FFEEBA1" w14:textId="60B3467C" w:rsidR="00847C87" w:rsidRDefault="00004E12" w:rsidP="0032325C">
      <w:r>
        <w:t xml:space="preserve">Stellvertretende Beiratsvorsitzende des </w:t>
      </w:r>
      <w:r w:rsidR="00847C87">
        <w:t xml:space="preserve">KS-Original Markenverbunds: </w:t>
      </w:r>
      <w:r>
        <w:t>Michelina von Peterffy-Rolff, Geschäftsführerin der Kalksandsteinwerke Schencking</w:t>
      </w:r>
      <w:r w:rsidR="006608D8">
        <w:t>.</w:t>
      </w:r>
    </w:p>
    <w:p w14:paraId="2B27EF94" w14:textId="3CCC9863" w:rsidR="0032325C" w:rsidRDefault="0032325C" w:rsidP="0032325C">
      <w:r>
        <w:t xml:space="preserve">Foto: </w:t>
      </w:r>
      <w:r w:rsidR="00D7456B">
        <w:t>Kalksandsteinwerke Schencking</w:t>
      </w:r>
    </w:p>
    <w:p w14:paraId="5DF6A54E" w14:textId="5A309985" w:rsidR="0032325C" w:rsidRDefault="0032325C"/>
    <w:p w14:paraId="157E6AA5" w14:textId="77777777" w:rsidR="0032325C" w:rsidRDefault="0032325C"/>
    <w:p w14:paraId="0F7A7BD7" w14:textId="488D665E" w:rsidR="006E12BA" w:rsidRDefault="00616FF8">
      <w:r>
        <w:rPr>
          <w:rStyle w:val="Ohne"/>
          <w:b/>
          <w:bCs/>
        </w:rPr>
        <w:t xml:space="preserve">Der Pressetext und hochauflösendes Bildmaterial stehen auf unserem Presseportal </w:t>
      </w:r>
      <w:hyperlink r:id="rId8" w:history="1">
        <w:r w:rsidR="00E32805" w:rsidRPr="0084751C">
          <w:rPr>
            <w:rStyle w:val="Hyperlink"/>
            <w:rFonts w:eastAsia="Arial" w:cs="Arial"/>
          </w:rPr>
          <w:t>https://presseportal.brandrevier.com/ks-original/</w:t>
        </w:r>
      </w:hyperlink>
      <w:r>
        <w:rPr>
          <w:rStyle w:val="Ohne"/>
          <w:b/>
          <w:bCs/>
        </w:rPr>
        <w:t xml:space="preserve"> zum Download zur Verfügung. </w:t>
      </w:r>
    </w:p>
    <w:p w14:paraId="68EDA6B8" w14:textId="77777777" w:rsidR="006E12BA" w:rsidRDefault="006E12BA"/>
    <w:p w14:paraId="0021C2DB" w14:textId="77777777" w:rsidR="006E12BA" w:rsidRDefault="00616FF8">
      <w:r>
        <w:rPr>
          <w:rStyle w:val="Ohne"/>
          <w:b/>
          <w:bCs/>
        </w:rPr>
        <w:t>Über KS-Original</w:t>
      </w:r>
    </w:p>
    <w:p w14:paraId="2A3CEF27" w14:textId="77777777" w:rsidR="006E12BA" w:rsidRDefault="00616FF8">
      <w:r>
        <w:rPr>
          <w:rStyle w:val="OhneA"/>
        </w:rPr>
        <w:t>KS-Original ist ein Markenverbund mittelständischer Kalksandsteinhersteller in Deutschland. Im Jahr 1971 als „Kalksandstein Information“ gegründet stellt der Verbund heute über 50 Prozent der Kalksandsteinindustrie dar und hält über alle Planungs- und Ausführungsphasen hinweg zahlreiche Serviceleistungen bereit. Überzeugt, dass nachhaltige und wertbeständige Architektur eine solide Bauweise bedingt, bieten die Hersteller unter der Marke KS* regionale Produkte und Systeme aus Kalksandstein zur Lösung unterschiedlicher Bauaufgaben. Der natürliche und massive Wandbaustoff wird bundesweit von 21 Produzenten in 41 Werken in höchster Präzision gefertigt. Er ist zugleich die Basis für die eigenständige KS-Bauweise, die sich durch eine Funktionstrennung des Wandaufbaus in eine Trag-, Dämm- und Witterungsschicht auszeichnet und mit besonders zeit- und kostensparenden Ausführungsmethoden überzeugt.</w:t>
      </w:r>
    </w:p>
    <w:p w14:paraId="7EAF695B" w14:textId="77777777" w:rsidR="006E12BA" w:rsidRDefault="006E12BA"/>
    <w:p w14:paraId="2A69CD82" w14:textId="77777777" w:rsidR="006E12BA" w:rsidRDefault="006E12BA">
      <w:pPr>
        <w:rPr>
          <w:rStyle w:val="Ohne"/>
          <w:color w:val="FF0000"/>
          <w:u w:color="FF0000"/>
        </w:rPr>
      </w:pPr>
    </w:p>
    <w:p w14:paraId="37FDBB09" w14:textId="77777777" w:rsidR="006E12BA" w:rsidRDefault="00616FF8">
      <w:pPr>
        <w:rPr>
          <w:rStyle w:val="Ohne"/>
          <w:sz w:val="22"/>
          <w:szCs w:val="22"/>
        </w:rPr>
      </w:pPr>
      <w:r>
        <w:rPr>
          <w:rStyle w:val="Ohne"/>
          <w:b/>
          <w:bCs/>
          <w:sz w:val="22"/>
          <w:szCs w:val="22"/>
        </w:rPr>
        <w:t>Kontakt:</w:t>
      </w:r>
      <w:r>
        <w:rPr>
          <w:rStyle w:val="Ohne"/>
          <w:sz w:val="22"/>
          <w:szCs w:val="22"/>
        </w:rPr>
        <w:t xml:space="preserve"> </w:t>
      </w:r>
      <w:r>
        <w:rPr>
          <w:rStyle w:val="Ohne"/>
          <w:rFonts w:ascii="Arial Unicode MS" w:hAnsi="Arial Unicode MS"/>
          <w:sz w:val="22"/>
          <w:szCs w:val="22"/>
        </w:rPr>
        <w:br/>
      </w:r>
      <w:r>
        <w:rPr>
          <w:rStyle w:val="Ohne"/>
          <w:sz w:val="22"/>
          <w:szCs w:val="22"/>
        </w:rPr>
        <w:t>KS-ORIGINAL GMBH</w:t>
      </w:r>
      <w:r>
        <w:rPr>
          <w:rStyle w:val="Ohne"/>
          <w:rFonts w:ascii="Arial Unicode MS" w:hAnsi="Arial Unicode MS"/>
          <w:sz w:val="22"/>
          <w:szCs w:val="22"/>
        </w:rPr>
        <w:br/>
      </w:r>
      <w:r>
        <w:rPr>
          <w:rStyle w:val="Ohne"/>
          <w:sz w:val="22"/>
          <w:szCs w:val="22"/>
        </w:rPr>
        <w:t>Pressekontakt: Peter Theissing</w:t>
      </w:r>
      <w:r>
        <w:rPr>
          <w:rStyle w:val="Ohne"/>
          <w:rFonts w:ascii="Arial Unicode MS" w:hAnsi="Arial Unicode MS"/>
          <w:sz w:val="22"/>
          <w:szCs w:val="22"/>
        </w:rPr>
        <w:br/>
      </w:r>
      <w:r>
        <w:rPr>
          <w:rStyle w:val="Ohne"/>
          <w:sz w:val="22"/>
          <w:szCs w:val="22"/>
        </w:rPr>
        <w:t>Entenfangweg 15</w:t>
      </w:r>
      <w:r>
        <w:rPr>
          <w:rStyle w:val="Ohne"/>
          <w:rFonts w:ascii="Arial Unicode MS" w:hAnsi="Arial Unicode MS"/>
          <w:sz w:val="22"/>
          <w:szCs w:val="22"/>
        </w:rPr>
        <w:br/>
      </w:r>
      <w:r>
        <w:rPr>
          <w:rStyle w:val="Ohne"/>
          <w:sz w:val="22"/>
          <w:szCs w:val="22"/>
        </w:rPr>
        <w:t>30419 Hannover</w:t>
      </w:r>
    </w:p>
    <w:p w14:paraId="1BFD14B3" w14:textId="77777777" w:rsidR="006E12BA" w:rsidRDefault="00616FF8">
      <w:pPr>
        <w:rPr>
          <w:rStyle w:val="Ohne"/>
          <w:sz w:val="22"/>
          <w:szCs w:val="22"/>
          <w:lang w:val="en-US"/>
        </w:rPr>
      </w:pPr>
      <w:r>
        <w:rPr>
          <w:rStyle w:val="Ohne"/>
          <w:sz w:val="22"/>
          <w:szCs w:val="22"/>
          <w:lang w:val="en-US"/>
        </w:rPr>
        <w:t>Tel: + 49 511 27953-23</w:t>
      </w:r>
    </w:p>
    <w:p w14:paraId="570FD4FE" w14:textId="77777777" w:rsidR="006E12BA" w:rsidRDefault="00616FF8">
      <w:pPr>
        <w:rPr>
          <w:rStyle w:val="Ohne"/>
          <w:sz w:val="22"/>
          <w:szCs w:val="22"/>
          <w:lang w:val="en-US"/>
        </w:rPr>
      </w:pPr>
      <w:r>
        <w:rPr>
          <w:rStyle w:val="Ohne"/>
          <w:sz w:val="22"/>
          <w:szCs w:val="22"/>
          <w:lang w:val="en-US"/>
        </w:rPr>
        <w:t>Fax: + 49 511 27953-31</w:t>
      </w:r>
    </w:p>
    <w:p w14:paraId="156AF66F" w14:textId="1E663F96" w:rsidR="006E12BA" w:rsidRDefault="00616FF8">
      <w:pPr>
        <w:rPr>
          <w:rStyle w:val="Ohne"/>
          <w:sz w:val="22"/>
          <w:szCs w:val="22"/>
          <w:lang w:val="en-US"/>
        </w:rPr>
      </w:pPr>
      <w:r>
        <w:rPr>
          <w:rStyle w:val="Ohne"/>
          <w:sz w:val="22"/>
          <w:szCs w:val="22"/>
          <w:lang w:val="en-US"/>
        </w:rPr>
        <w:t xml:space="preserve">Mail: </w:t>
      </w:r>
      <w:hyperlink r:id="rId9" w:history="1">
        <w:r>
          <w:rPr>
            <w:rStyle w:val="Hyperlink1"/>
          </w:rPr>
          <w:t>presse@ks-original.de</w:t>
        </w:r>
      </w:hyperlink>
      <w:r>
        <w:rPr>
          <w:rStyle w:val="Ohne"/>
          <w:rFonts w:ascii="Arial Unicode MS" w:hAnsi="Arial Unicode MS"/>
          <w:sz w:val="22"/>
          <w:szCs w:val="22"/>
          <w:lang w:val="en-US"/>
        </w:rPr>
        <w:br/>
      </w:r>
      <w:r>
        <w:rPr>
          <w:rStyle w:val="Ohne"/>
          <w:sz w:val="22"/>
          <w:szCs w:val="22"/>
          <w:lang w:val="en-US"/>
        </w:rPr>
        <w:t xml:space="preserve">Web: </w:t>
      </w:r>
      <w:hyperlink r:id="rId10" w:history="1">
        <w:r w:rsidR="004D379E" w:rsidRPr="004D379E">
          <w:rPr>
            <w:rStyle w:val="Hyperlink1"/>
          </w:rPr>
          <w:t>www.ks-original.de</w:t>
        </w:r>
      </w:hyperlink>
    </w:p>
    <w:p w14:paraId="437CB1DA" w14:textId="77777777" w:rsidR="006E12BA" w:rsidRDefault="006E12BA">
      <w:pPr>
        <w:rPr>
          <w:rStyle w:val="Hyperlink00"/>
          <w:sz w:val="22"/>
          <w:szCs w:val="22"/>
          <w:lang w:val="en-US"/>
        </w:rPr>
      </w:pPr>
    </w:p>
    <w:p w14:paraId="21BFD482" w14:textId="77777777" w:rsidR="006E12BA" w:rsidRDefault="00616FF8">
      <w:pPr>
        <w:rPr>
          <w:rStyle w:val="Ohne"/>
          <w:sz w:val="22"/>
          <w:szCs w:val="22"/>
        </w:rPr>
      </w:pPr>
      <w:r>
        <w:rPr>
          <w:rStyle w:val="Ohne"/>
          <w:b/>
          <w:bCs/>
          <w:sz w:val="22"/>
          <w:szCs w:val="22"/>
        </w:rPr>
        <w:t>Redaktion:</w:t>
      </w:r>
      <w:r>
        <w:rPr>
          <w:rStyle w:val="Ohne"/>
          <w:rFonts w:ascii="Arial Unicode MS" w:hAnsi="Arial Unicode MS"/>
          <w:sz w:val="22"/>
          <w:szCs w:val="22"/>
        </w:rPr>
        <w:br/>
      </w:r>
      <w:r>
        <w:rPr>
          <w:rStyle w:val="Ohne"/>
          <w:sz w:val="22"/>
          <w:szCs w:val="22"/>
        </w:rPr>
        <w:t>Brandrevier GmbH</w:t>
      </w:r>
      <w:r>
        <w:rPr>
          <w:rStyle w:val="Ohne"/>
          <w:rFonts w:ascii="Arial Unicode MS" w:hAnsi="Arial Unicode MS"/>
          <w:sz w:val="22"/>
          <w:szCs w:val="22"/>
        </w:rPr>
        <w:br/>
      </w:r>
      <w:r>
        <w:rPr>
          <w:rStyle w:val="Ohne"/>
          <w:sz w:val="22"/>
          <w:szCs w:val="22"/>
        </w:rPr>
        <w:t>Hannah Schmidt</w:t>
      </w:r>
      <w:r>
        <w:rPr>
          <w:rStyle w:val="Ohne"/>
          <w:rFonts w:ascii="Arial Unicode MS" w:hAnsi="Arial Unicode MS"/>
          <w:sz w:val="22"/>
          <w:szCs w:val="22"/>
        </w:rPr>
        <w:br/>
      </w:r>
      <w:proofErr w:type="spellStart"/>
      <w:r>
        <w:rPr>
          <w:rStyle w:val="Ohne"/>
          <w:sz w:val="22"/>
          <w:szCs w:val="22"/>
        </w:rPr>
        <w:t>Gemarkenstraße</w:t>
      </w:r>
      <w:proofErr w:type="spellEnd"/>
      <w:r>
        <w:rPr>
          <w:rStyle w:val="Ohne"/>
          <w:sz w:val="22"/>
          <w:szCs w:val="22"/>
        </w:rPr>
        <w:t xml:space="preserve"> 138 a</w:t>
      </w:r>
    </w:p>
    <w:p w14:paraId="574850AC" w14:textId="77777777" w:rsidR="006E12BA" w:rsidRDefault="00616FF8">
      <w:pPr>
        <w:rPr>
          <w:rStyle w:val="Ohne"/>
          <w:sz w:val="22"/>
          <w:szCs w:val="22"/>
          <w:lang w:val="en-US"/>
        </w:rPr>
      </w:pPr>
      <w:r>
        <w:rPr>
          <w:rStyle w:val="Ohne"/>
          <w:sz w:val="22"/>
          <w:szCs w:val="22"/>
          <w:lang w:val="en-US"/>
        </w:rPr>
        <w:t>45147 Essen</w:t>
      </w:r>
      <w:r>
        <w:rPr>
          <w:rStyle w:val="Ohne"/>
          <w:rFonts w:ascii="Arial Unicode MS" w:hAnsi="Arial Unicode MS"/>
          <w:sz w:val="22"/>
          <w:szCs w:val="22"/>
          <w:lang w:val="en-US"/>
        </w:rPr>
        <w:br/>
      </w:r>
      <w:r>
        <w:rPr>
          <w:rStyle w:val="Ohne"/>
          <w:sz w:val="22"/>
          <w:szCs w:val="22"/>
          <w:lang w:val="en-US"/>
        </w:rPr>
        <w:t>Tel: 0201 8742 93-17</w:t>
      </w:r>
    </w:p>
    <w:p w14:paraId="0C4BC156" w14:textId="77777777" w:rsidR="006E12BA" w:rsidRDefault="00616FF8">
      <w:pPr>
        <w:rPr>
          <w:rStyle w:val="Ohne"/>
          <w:sz w:val="22"/>
          <w:szCs w:val="22"/>
          <w:lang w:val="en-US"/>
        </w:rPr>
      </w:pPr>
      <w:r>
        <w:rPr>
          <w:rStyle w:val="Ohne"/>
          <w:sz w:val="22"/>
          <w:szCs w:val="22"/>
          <w:lang w:val="en-US"/>
        </w:rPr>
        <w:t xml:space="preserve">Mail: </w:t>
      </w:r>
      <w:hyperlink r:id="rId11" w:history="1">
        <w:r>
          <w:rPr>
            <w:rStyle w:val="Hyperlink1"/>
          </w:rPr>
          <w:t>schmidt@brandrevier.com</w:t>
        </w:r>
      </w:hyperlink>
    </w:p>
    <w:p w14:paraId="5144B477" w14:textId="77777777" w:rsidR="006E12BA" w:rsidRDefault="00616FF8">
      <w:r>
        <w:rPr>
          <w:rStyle w:val="Ohne"/>
          <w:sz w:val="22"/>
          <w:szCs w:val="22"/>
        </w:rPr>
        <w:t xml:space="preserve">Web: </w:t>
      </w:r>
      <w:hyperlink r:id="rId12" w:history="1">
        <w:r>
          <w:rPr>
            <w:rStyle w:val="Hyperlink2"/>
          </w:rPr>
          <w:t>www.brandrevier.com</w:t>
        </w:r>
      </w:hyperlink>
    </w:p>
    <w:sectPr w:rsidR="006E12BA">
      <w:headerReference w:type="default" r:id="rId13"/>
      <w:footerReference w:type="default" r:id="rId14"/>
      <w:pgSz w:w="11900" w:h="16840"/>
      <w:pgMar w:top="2041" w:right="1701" w:bottom="851"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F45D7" w14:textId="77777777" w:rsidR="006B29FC" w:rsidRDefault="006B29FC">
      <w:pPr>
        <w:spacing w:line="240" w:lineRule="auto"/>
      </w:pPr>
      <w:r>
        <w:separator/>
      </w:r>
    </w:p>
  </w:endnote>
  <w:endnote w:type="continuationSeparator" w:id="0">
    <w:p w14:paraId="7E6B4930" w14:textId="77777777" w:rsidR="006B29FC" w:rsidRDefault="006B29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FE5EE" w14:textId="77777777" w:rsidR="006E12BA" w:rsidRDefault="006E12BA">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811C54" w14:textId="77777777" w:rsidR="006B29FC" w:rsidRDefault="006B29FC">
      <w:pPr>
        <w:spacing w:line="240" w:lineRule="auto"/>
      </w:pPr>
      <w:r>
        <w:separator/>
      </w:r>
    </w:p>
  </w:footnote>
  <w:footnote w:type="continuationSeparator" w:id="0">
    <w:p w14:paraId="10425DE3" w14:textId="77777777" w:rsidR="006B29FC" w:rsidRDefault="006B29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8732" w14:textId="77777777" w:rsidR="006E12BA" w:rsidRDefault="00616FF8">
    <w:pPr>
      <w:pStyle w:val="Kopfzeile"/>
      <w:tabs>
        <w:tab w:val="clear" w:pos="9072"/>
        <w:tab w:val="right" w:pos="8628"/>
      </w:tabs>
    </w:pPr>
    <w:r>
      <w:rPr>
        <w:noProof/>
      </w:rPr>
      <w:drawing>
        <wp:anchor distT="152400" distB="152400" distL="152400" distR="152400" simplePos="0" relativeHeight="251658240" behindDoc="1" locked="0" layoutInCell="1" allowOverlap="1" wp14:anchorId="24E788B5" wp14:editId="617446B1">
          <wp:simplePos x="0" y="0"/>
          <wp:positionH relativeFrom="page">
            <wp:posOffset>5983605</wp:posOffset>
          </wp:positionH>
          <wp:positionV relativeFrom="page">
            <wp:posOffset>340995</wp:posOffset>
          </wp:positionV>
          <wp:extent cx="941706" cy="849631"/>
          <wp:effectExtent l="0" t="0" r="0" b="0"/>
          <wp:wrapNone/>
          <wp:docPr id="1073741825" name="officeArt object" descr="image3.png"/>
          <wp:cNvGraphicFramePr/>
          <a:graphic xmlns:a="http://schemas.openxmlformats.org/drawingml/2006/main">
            <a:graphicData uri="http://schemas.openxmlformats.org/drawingml/2006/picture">
              <pic:pic xmlns:pic="http://schemas.openxmlformats.org/drawingml/2006/picture">
                <pic:nvPicPr>
                  <pic:cNvPr id="1073741825" name="image3.png" descr="image3.png"/>
                  <pic:cNvPicPr>
                    <a:picLocks noChangeAspect="1"/>
                  </pic:cNvPicPr>
                </pic:nvPicPr>
                <pic:blipFill>
                  <a:blip r:embed="rId1"/>
                  <a:stretch>
                    <a:fillRect/>
                  </a:stretch>
                </pic:blipFill>
                <pic:spPr>
                  <a:xfrm>
                    <a:off x="0" y="0"/>
                    <a:ext cx="941706" cy="84963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2BA"/>
    <w:rsid w:val="00004E12"/>
    <w:rsid w:val="0001177C"/>
    <w:rsid w:val="00027B57"/>
    <w:rsid w:val="0006764A"/>
    <w:rsid w:val="00071F5A"/>
    <w:rsid w:val="000B1959"/>
    <w:rsid w:val="000F6CC3"/>
    <w:rsid w:val="001122FC"/>
    <w:rsid w:val="00130120"/>
    <w:rsid w:val="00132451"/>
    <w:rsid w:val="00152005"/>
    <w:rsid w:val="001734CC"/>
    <w:rsid w:val="001A1845"/>
    <w:rsid w:val="001C03BA"/>
    <w:rsid w:val="00200ACA"/>
    <w:rsid w:val="00253BE8"/>
    <w:rsid w:val="00296758"/>
    <w:rsid w:val="002C071D"/>
    <w:rsid w:val="002D0728"/>
    <w:rsid w:val="002E59B5"/>
    <w:rsid w:val="003101DD"/>
    <w:rsid w:val="0032325C"/>
    <w:rsid w:val="0035115A"/>
    <w:rsid w:val="003B192A"/>
    <w:rsid w:val="003B7F4E"/>
    <w:rsid w:val="003F47F8"/>
    <w:rsid w:val="0041231D"/>
    <w:rsid w:val="00426B1B"/>
    <w:rsid w:val="00451615"/>
    <w:rsid w:val="0047035A"/>
    <w:rsid w:val="004D379E"/>
    <w:rsid w:val="00517196"/>
    <w:rsid w:val="005C6EDD"/>
    <w:rsid w:val="005D66BE"/>
    <w:rsid w:val="0061676B"/>
    <w:rsid w:val="00616FF8"/>
    <w:rsid w:val="00624798"/>
    <w:rsid w:val="00633C60"/>
    <w:rsid w:val="006608D8"/>
    <w:rsid w:val="00672A52"/>
    <w:rsid w:val="006B29FC"/>
    <w:rsid w:val="006E12BA"/>
    <w:rsid w:val="00770D78"/>
    <w:rsid w:val="00771968"/>
    <w:rsid w:val="007851FD"/>
    <w:rsid w:val="0079411F"/>
    <w:rsid w:val="007A0F45"/>
    <w:rsid w:val="007B2762"/>
    <w:rsid w:val="00847C87"/>
    <w:rsid w:val="00860FAD"/>
    <w:rsid w:val="00895312"/>
    <w:rsid w:val="008B1309"/>
    <w:rsid w:val="008C49D3"/>
    <w:rsid w:val="00941CB0"/>
    <w:rsid w:val="00951E66"/>
    <w:rsid w:val="00951EC2"/>
    <w:rsid w:val="00967248"/>
    <w:rsid w:val="00994008"/>
    <w:rsid w:val="009B556F"/>
    <w:rsid w:val="009B59C6"/>
    <w:rsid w:val="009C7634"/>
    <w:rsid w:val="009E5502"/>
    <w:rsid w:val="00AA5254"/>
    <w:rsid w:val="00AA7D88"/>
    <w:rsid w:val="00B5291C"/>
    <w:rsid w:val="00B86C1F"/>
    <w:rsid w:val="00B9042B"/>
    <w:rsid w:val="00BA6BB6"/>
    <w:rsid w:val="00BC05D3"/>
    <w:rsid w:val="00BC3E0D"/>
    <w:rsid w:val="00C05C96"/>
    <w:rsid w:val="00C12442"/>
    <w:rsid w:val="00CA52D6"/>
    <w:rsid w:val="00CE2094"/>
    <w:rsid w:val="00D37E71"/>
    <w:rsid w:val="00D629DF"/>
    <w:rsid w:val="00D658F1"/>
    <w:rsid w:val="00D7456B"/>
    <w:rsid w:val="00DB4031"/>
    <w:rsid w:val="00E32805"/>
    <w:rsid w:val="00E53AF6"/>
    <w:rsid w:val="00E85CE9"/>
    <w:rsid w:val="00F01CE9"/>
    <w:rsid w:val="00F153AC"/>
    <w:rsid w:val="00F2041F"/>
    <w:rsid w:val="00F62F7D"/>
    <w:rsid w:val="00F95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E678"/>
  <w15:docId w15:val="{1A37367E-57FA-DB4C-B0C9-7E90EC232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rFonts w:ascii="Arial" w:hAnsi="Arial" w:cs="Arial Unicode MS"/>
      <w:color w:val="000000"/>
      <w:sz w:val="24"/>
      <w:szCs w:val="24"/>
      <w:u w:color="000000"/>
      <w14:textOutline w14:w="12700" w14:cap="flat" w14:cmpd="sng" w14:algn="ctr">
        <w14:noFill/>
        <w14:prstDash w14:val="solid"/>
        <w14:miter w14:lim="400000"/>
      </w14:textOutline>
    </w:rPr>
  </w:style>
  <w:style w:type="paragraph" w:styleId="berschrift3">
    <w:name w:val="heading 3"/>
    <w:basedOn w:val="Standard"/>
    <w:link w:val="berschrift3Zchn"/>
    <w:uiPriority w:val="9"/>
    <w:qFormat/>
    <w:rsid w:val="0045161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outlineLvl w:val="2"/>
    </w:pPr>
    <w:rPr>
      <w:rFonts w:ascii="Times New Roman" w:eastAsia="Times New Roman" w:hAnsi="Times New Roman" w:cs="Times New Roman"/>
      <w:b/>
      <w:bCs/>
      <w:color w:val="auto"/>
      <w:sz w:val="27"/>
      <w:szCs w:val="27"/>
      <w:bdr w:val="none" w:sz="0" w:space="0" w:color="auto"/>
      <w14:textOutline w14:w="0" w14:cap="rnd"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line="360" w:lineRule="auto"/>
    </w:pPr>
    <w:rPr>
      <w:rFonts w:ascii="Cambria" w:eastAsia="Cambria" w:hAnsi="Cambria" w:cs="Cambria"/>
      <w:color w:val="000000"/>
      <w:sz w:val="24"/>
      <w:szCs w:val="24"/>
      <w:u w:color="000000"/>
    </w:r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A">
    <w:name w:val="Ohne A"/>
    <w:rPr>
      <w:lang w:val="de-DE"/>
    </w:rPr>
  </w:style>
  <w:style w:type="character" w:customStyle="1" w:styleId="Ohne">
    <w:name w:val="Ohne"/>
  </w:style>
  <w:style w:type="character" w:customStyle="1" w:styleId="Hyperlink0">
    <w:name w:val="Hyperlink.0"/>
    <w:basedOn w:val="Ohne"/>
    <w:rPr>
      <w:rFonts w:ascii="Arial" w:eastAsia="Arial" w:hAnsi="Arial" w:cs="Arial"/>
      <w:b/>
      <w:bCs/>
      <w:outline w:val="0"/>
      <w:color w:val="0000FF"/>
      <w:u w:val="single" w:color="0000FF"/>
    </w:rPr>
  </w:style>
  <w:style w:type="character" w:customStyle="1" w:styleId="Hyperlink1">
    <w:name w:val="Hyperlink.1"/>
    <w:basedOn w:val="Ohne"/>
    <w:rPr>
      <w:rFonts w:ascii="Arial" w:eastAsia="Arial" w:hAnsi="Arial" w:cs="Arial"/>
      <w:outline w:val="0"/>
      <w:color w:val="0000FF"/>
      <w:sz w:val="22"/>
      <w:szCs w:val="22"/>
      <w:u w:val="single" w:color="0000FF"/>
      <w:lang w:val="en-US"/>
    </w:rPr>
  </w:style>
  <w:style w:type="character" w:customStyle="1" w:styleId="Hyperlink00">
    <w:name w:val="Hyperlink.0.0"/>
    <w:rPr>
      <w:rFonts w:ascii="Arial" w:eastAsia="Arial" w:hAnsi="Arial" w:cs="Arial"/>
      <w:outline w:val="0"/>
      <w:color w:val="0000FF"/>
      <w:u w:val="single" w:color="0000FF"/>
    </w:rPr>
  </w:style>
  <w:style w:type="character" w:customStyle="1" w:styleId="Hyperlink2">
    <w:name w:val="Hyperlink.2"/>
    <w:basedOn w:val="Ohne"/>
    <w:rPr>
      <w:rFonts w:ascii="Arial" w:eastAsia="Arial" w:hAnsi="Arial" w:cs="Arial"/>
      <w:outline w:val="0"/>
      <w:color w:val="0000FF"/>
      <w:sz w:val="22"/>
      <w:szCs w:val="22"/>
      <w:u w:val="single" w:color="0000FF"/>
    </w:rPr>
  </w:style>
  <w:style w:type="character" w:styleId="NichtaufgelsteErwhnung">
    <w:name w:val="Unresolved Mention"/>
    <w:basedOn w:val="Absatz-Standardschriftart"/>
    <w:uiPriority w:val="99"/>
    <w:semiHidden/>
    <w:unhideWhenUsed/>
    <w:rsid w:val="00771968"/>
    <w:rPr>
      <w:color w:val="605E5C"/>
      <w:shd w:val="clear" w:color="auto" w:fill="E1DFDD"/>
    </w:rPr>
  </w:style>
  <w:style w:type="paragraph" w:styleId="Sprechblasentext">
    <w:name w:val="Balloon Text"/>
    <w:basedOn w:val="Standard"/>
    <w:link w:val="SprechblasentextZchn"/>
    <w:uiPriority w:val="99"/>
    <w:semiHidden/>
    <w:unhideWhenUsed/>
    <w:rsid w:val="004D379E"/>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D379E"/>
    <w:rPr>
      <w:color w:val="000000"/>
      <w:sz w:val="18"/>
      <w:szCs w:val="18"/>
      <w:u w:color="000000"/>
      <w14:textOutline w14:w="12700" w14:cap="flat" w14:cmpd="sng" w14:algn="ctr">
        <w14:noFill/>
        <w14:prstDash w14:val="solid"/>
        <w14:miter w14:lim="400000"/>
      </w14:textOutline>
    </w:rPr>
  </w:style>
  <w:style w:type="character" w:customStyle="1" w:styleId="berschrift3Zchn">
    <w:name w:val="Überschrift 3 Zchn"/>
    <w:basedOn w:val="Absatz-Standardschriftart"/>
    <w:link w:val="berschrift3"/>
    <w:uiPriority w:val="9"/>
    <w:rsid w:val="00451615"/>
    <w:rPr>
      <w:rFonts w:eastAsia="Times New Roman"/>
      <w:b/>
      <w:bCs/>
      <w:sz w:val="27"/>
      <w:szCs w:val="27"/>
      <w:bdr w:val="none" w:sz="0" w:space="0" w:color="auto"/>
    </w:rPr>
  </w:style>
  <w:style w:type="character" w:styleId="Kommentarzeichen">
    <w:name w:val="annotation reference"/>
    <w:basedOn w:val="Absatz-Standardschriftart"/>
    <w:uiPriority w:val="99"/>
    <w:semiHidden/>
    <w:unhideWhenUsed/>
    <w:rsid w:val="00BA6BB6"/>
    <w:rPr>
      <w:sz w:val="16"/>
      <w:szCs w:val="16"/>
    </w:rPr>
  </w:style>
  <w:style w:type="paragraph" w:styleId="Kommentartext">
    <w:name w:val="annotation text"/>
    <w:basedOn w:val="Standard"/>
    <w:link w:val="KommentartextZchn"/>
    <w:uiPriority w:val="99"/>
    <w:semiHidden/>
    <w:unhideWhenUsed/>
    <w:rsid w:val="00BA6B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6BB6"/>
    <w:rPr>
      <w:rFonts w:ascii="Arial" w:hAnsi="Arial" w:cs="Arial Unicode MS"/>
      <w:color w:val="000000"/>
      <w:u w:color="000000"/>
      <w14:textOutline w14:w="12700" w14:cap="flat" w14:cmpd="sng" w14:algn="ctr">
        <w14:noFill/>
        <w14:prstDash w14:val="solid"/>
        <w14:miter w14:lim="400000"/>
      </w14:textOutline>
    </w:rPr>
  </w:style>
  <w:style w:type="paragraph" w:styleId="Kommentarthema">
    <w:name w:val="annotation subject"/>
    <w:basedOn w:val="Kommentartext"/>
    <w:next w:val="Kommentartext"/>
    <w:link w:val="KommentarthemaZchn"/>
    <w:uiPriority w:val="99"/>
    <w:semiHidden/>
    <w:unhideWhenUsed/>
    <w:rsid w:val="00BA6BB6"/>
    <w:rPr>
      <w:b/>
      <w:bCs/>
    </w:rPr>
  </w:style>
  <w:style w:type="character" w:customStyle="1" w:styleId="KommentarthemaZchn">
    <w:name w:val="Kommentarthema Zchn"/>
    <w:basedOn w:val="KommentartextZchn"/>
    <w:link w:val="Kommentarthema"/>
    <w:uiPriority w:val="99"/>
    <w:semiHidden/>
    <w:rsid w:val="00BA6BB6"/>
    <w:rPr>
      <w:rFonts w:ascii="Arial" w:hAnsi="Arial" w:cs="Arial Unicode MS"/>
      <w:b/>
      <w:bCs/>
      <w:color w:val="000000"/>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470509">
      <w:bodyDiv w:val="1"/>
      <w:marLeft w:val="0"/>
      <w:marRight w:val="0"/>
      <w:marTop w:val="0"/>
      <w:marBottom w:val="0"/>
      <w:divBdr>
        <w:top w:val="none" w:sz="0" w:space="0" w:color="auto"/>
        <w:left w:val="none" w:sz="0" w:space="0" w:color="auto"/>
        <w:bottom w:val="none" w:sz="0" w:space="0" w:color="auto"/>
        <w:right w:val="none" w:sz="0" w:space="0" w:color="auto"/>
      </w:divBdr>
    </w:div>
    <w:div w:id="1828857513">
      <w:bodyDiv w:val="1"/>
      <w:marLeft w:val="0"/>
      <w:marRight w:val="0"/>
      <w:marTop w:val="0"/>
      <w:marBottom w:val="0"/>
      <w:divBdr>
        <w:top w:val="none" w:sz="0" w:space="0" w:color="auto"/>
        <w:left w:val="none" w:sz="0" w:space="0" w:color="auto"/>
        <w:bottom w:val="none" w:sz="0" w:space="0" w:color="auto"/>
        <w:right w:val="none" w:sz="0" w:space="0" w:color="auto"/>
      </w:divBdr>
    </w:div>
    <w:div w:id="1897928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resseportal.brandrevier.com/ks-original/"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brandrevier.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schmidt@brandrevier.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ks-original.de" TargetMode="External"/><Relationship Id="rId4" Type="http://schemas.openxmlformats.org/officeDocument/2006/relationships/footnotes" Target="footnotes.xml"/><Relationship Id="rId9" Type="http://schemas.openxmlformats.org/officeDocument/2006/relationships/hyperlink" Target="mailto:presse@ks-original.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667</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Anja Nazemi</cp:lastModifiedBy>
  <cp:revision>2</cp:revision>
  <dcterms:created xsi:type="dcterms:W3CDTF">2021-07-26T13:16:00Z</dcterms:created>
  <dcterms:modified xsi:type="dcterms:W3CDTF">2021-07-26T13:16:00Z</dcterms:modified>
</cp:coreProperties>
</file>