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14263E" w:rsidRPr="00635072" w:rsidRDefault="0014263E" w:rsidP="00D06348">
      <w:pPr>
        <w:spacing w:line="271" w:lineRule="auto"/>
        <w:ind w:right="1"/>
        <w:rPr>
          <w:rFonts w:ascii="Arial" w:hAnsi="Arial" w:cs="Arial"/>
          <w:sz w:val="18"/>
          <w:szCs w:val="18"/>
        </w:rPr>
      </w:pPr>
      <w:r w:rsidRPr="00635072">
        <w:rPr>
          <w:rFonts w:ascii="Arial" w:hAnsi="Arial" w:cs="Arial"/>
          <w:sz w:val="18"/>
          <w:szCs w:val="18"/>
        </w:rPr>
        <w:t xml:space="preserve">Dieser Text ist online abrufbar unter </w:t>
      </w:r>
      <w:r>
        <w:rPr>
          <w:rFonts w:ascii="Arial" w:hAnsi="Arial" w:cs="Arial"/>
          <w:sz w:val="18"/>
          <w:szCs w:val="18"/>
        </w:rPr>
        <w:t>ks-original</w:t>
      </w:r>
      <w:r w:rsidRPr="00635072">
        <w:rPr>
          <w:rFonts w:ascii="Arial" w:hAnsi="Arial" w:cs="Arial"/>
          <w:sz w:val="18"/>
          <w:szCs w:val="18"/>
        </w:rPr>
        <w:t>.de</w:t>
      </w:r>
      <w:r>
        <w:rPr>
          <w:rFonts w:ascii="Arial" w:hAnsi="Arial" w:cs="Arial"/>
          <w:sz w:val="18"/>
          <w:szCs w:val="18"/>
        </w:rPr>
        <w:t>/pressemitteilungen</w:t>
      </w:r>
      <w:r w:rsidRPr="00635072">
        <w:rPr>
          <w:rFonts w:ascii="Arial" w:hAnsi="Arial" w:cs="Arial"/>
          <w:sz w:val="18"/>
          <w:szCs w:val="18"/>
        </w:rPr>
        <w:t xml:space="preserve"> und www.pr-nord.de</w:t>
      </w:r>
    </w:p>
    <w:p w:rsidR="0014263E" w:rsidRPr="00635072" w:rsidRDefault="0014263E" w:rsidP="00D06348">
      <w:pPr>
        <w:spacing w:line="271" w:lineRule="auto"/>
        <w:ind w:right="1"/>
        <w:rPr>
          <w:rFonts w:ascii="Arial" w:hAnsi="Arial" w:cs="Arial"/>
        </w:rPr>
      </w:pPr>
    </w:p>
    <w:p w:rsidR="0014263E" w:rsidRDefault="00F24A5C" w:rsidP="00D06348">
      <w:pPr>
        <w:spacing w:line="360" w:lineRule="auto"/>
        <w:ind w:right="1"/>
        <w:rPr>
          <w:rFonts w:ascii="Arial" w:hAnsi="Arial" w:cs="Arial"/>
          <w:sz w:val="28"/>
          <w:szCs w:val="28"/>
          <w:u w:val="single"/>
        </w:rPr>
      </w:pPr>
      <w:r>
        <w:rPr>
          <w:noProof/>
          <w:lang w:eastAsia="de-DE"/>
        </w:rPr>
        <w:pict>
          <v:shapetype id="_x0000_t202" coordsize="21600,21600" o:spt="202" path="m,l,21600r21600,l21600,xe">
            <v:stroke joinstyle="miter"/>
            <v:path gradientshapeok="t" o:connecttype="rect"/>
          </v:shapetype>
          <v:shape id="Text Box 5" o:spid="_x0000_s1026" type="#_x0000_t202" style="position:absolute;margin-left:384.35pt;margin-top:6.5pt;width:67.75pt;height:17.1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1gYIIQIAAE8EAAAOAAAAZHJzL2Uyb0RvYy54bWysVNtu2zAMfR+wfxD0vtgJkl6MOEWXLsOA&#10;rhvQ7gNkWY6FyaJGKbGzrx8lJ1nQvRXzgyCK1NHhIenl3dAZtlfoNdiSTyc5Z8pKqLXdlvzHy+bD&#10;DWc+CFsLA1aV/KA8v1u9f7fsXaFm0IKpFTICsb7oXcnbEFyRZV62qhN+Ak5ZcjaAnQhk4jarUfSE&#10;3plsludXWQ9YOwSpvKfTh9HJVwm/aZQM35rGq8BMyYlbSCumtYprtlqKYovCtVoeaYg3sOiEtvTo&#10;GepBBMF2qP+B6rRE8NCEiYQug6bRUqUcKJtp/iqb51Y4lXIhcbw7y+T/H6x82n9HpuuSzzmzoqMS&#10;vaghsI8wsEVUp3e+oKBnR2FhoGOqcsrUu0eQPz2zsG6F3ap7ROhbJWpiN403s4urI46PIFX/FWp6&#10;RuwCJKChwS5KR2IwQqcqHc6ViVQkHd5c5fPZgjNJrtn0+iZP3DJRnC479OGzgo7FTcmRCp/Axf7R&#10;h0hGFKeQ+JYHo+uNNiYZuK3WBtleUJNs0pf4vwozlvUlv10Qj7dCdDpQtxvdUUZ5/Mb+i6p9snXq&#10;xSC0GfdE2dijjFG5UcMwVMOxLBXUBxIUYexqmkLatIC/Oeupo0vuf+0EKs7MF0tFuZ3O53EEkjFf&#10;XM/IwEtPdekRVhJUyQNn43YdxrHZOdTbll46tcE9FXKjk8ix4iOrI2/q2qT9ccLiWFzaKervf2D1&#10;BwAA//8DAFBLAwQUAAYACAAAACEAEsL51eAAAAAJAQAADwAAAGRycy9kb3ducmV2LnhtbEyPQU+D&#10;QBCF7yb+h82YeLOLtAGKLI2pmsYYTaT1PsAWiOwsYZcW/fWOJz1O3pc338s2s+nFSY+us6TgdhGA&#10;0FTZuqNGwWH/dJOAcB6pxt6SVvClHWzyy4sM09qe6V2fCt8ILiGXooLW+yGV0lWtNugWdtDE2dGO&#10;Bj2fYyPrEc9cbnoZBkEkDXbEH1oc9LbV1WcxGQXhK/rn4rjbRclL+X3YPrwljx+TUtdX8/0dCK9n&#10;/wfDrz6rQ85OpZ2odqJXEEdJzCgHS97EwDpYhSBKBat4CTLP5P8F+Q8AAAD//wMAUEsBAi0AFAAG&#10;AAgAAAAhALaDOJL+AAAA4QEAABMAAAAAAAAAAAAAAAAAAAAAAFtDb250ZW50X1R5cGVzXS54bWxQ&#10;SwECLQAUAAYACAAAACEAOP0h/9YAAACUAQAACwAAAAAAAAAAAAAAAAAvAQAAX3JlbHMvLnJlbHNQ&#10;SwECLQAUAAYACAAAACEAgtYGCCECAABPBAAADgAAAAAAAAAAAAAAAAAuAgAAZHJzL2Uyb0RvYy54&#10;bWxQSwECLQAUAAYACAAAACEAEsL51eAAAAAJAQAADwAAAAAAAAAAAAAAAAB7BAAAZHJzL2Rvd25y&#10;ZXYueG1sUEsFBgAAAAAEAAQA8wAAAIgFAAAAAA==&#10;" strokecolor="white">
            <v:textbox style="mso-fit-shape-to-text:t">
              <w:txbxContent>
                <w:p w:rsidR="00A66BCE" w:rsidRPr="000B7EEC" w:rsidRDefault="00A66BCE">
                  <w:pPr>
                    <w:rPr>
                      <w:rFonts w:ascii="Arial" w:hAnsi="Arial" w:cs="Arial"/>
                      <w:color w:val="7F7F7F"/>
                      <w:sz w:val="16"/>
                      <w:szCs w:val="16"/>
                    </w:rPr>
                  </w:pPr>
                  <w:r>
                    <w:rPr>
                      <w:rFonts w:ascii="Arial" w:hAnsi="Arial" w:cs="Arial"/>
                      <w:color w:val="7F7F7F"/>
                      <w:sz w:val="16"/>
                      <w:szCs w:val="16"/>
                    </w:rPr>
                    <w:t>11</w:t>
                  </w:r>
                  <w:r w:rsidRPr="000B7EEC">
                    <w:rPr>
                      <w:rFonts w:ascii="Arial" w:hAnsi="Arial" w:cs="Arial"/>
                      <w:color w:val="7F7F7F"/>
                      <w:sz w:val="16"/>
                      <w:szCs w:val="16"/>
                    </w:rPr>
                    <w:t>/17-</w:t>
                  </w:r>
                  <w:r>
                    <w:rPr>
                      <w:rFonts w:ascii="Arial" w:hAnsi="Arial" w:cs="Arial"/>
                      <w:color w:val="7F7F7F"/>
                      <w:sz w:val="16"/>
                      <w:szCs w:val="16"/>
                    </w:rPr>
                    <w:t>11</w:t>
                  </w:r>
                </w:p>
              </w:txbxContent>
            </v:textbox>
          </v:shape>
        </w:pict>
      </w:r>
      <w:r w:rsidR="0014263E">
        <w:rPr>
          <w:rFonts w:ascii="Arial" w:hAnsi="Arial" w:cs="Arial"/>
          <w:sz w:val="28"/>
          <w:szCs w:val="28"/>
          <w:u w:val="single"/>
        </w:rPr>
        <w:t xml:space="preserve">KS* </w:t>
      </w:r>
      <w:r w:rsidR="00D73552">
        <w:rPr>
          <w:rFonts w:ascii="Arial" w:hAnsi="Arial" w:cs="Arial"/>
          <w:sz w:val="28"/>
          <w:szCs w:val="28"/>
          <w:u w:val="single"/>
        </w:rPr>
        <w:t xml:space="preserve">startet </w:t>
      </w:r>
      <w:r w:rsidR="00237F94">
        <w:rPr>
          <w:rFonts w:ascii="Arial" w:hAnsi="Arial" w:cs="Arial"/>
          <w:sz w:val="28"/>
          <w:szCs w:val="28"/>
          <w:u w:val="single"/>
        </w:rPr>
        <w:t>projekt-weiss.blog</w:t>
      </w:r>
    </w:p>
    <w:p w:rsidR="0014263E" w:rsidRPr="008F03CE" w:rsidRDefault="0014263E" w:rsidP="00D06348">
      <w:pPr>
        <w:tabs>
          <w:tab w:val="left" w:pos="8789"/>
        </w:tabs>
        <w:spacing w:line="360" w:lineRule="auto"/>
        <w:ind w:right="1"/>
        <w:rPr>
          <w:rFonts w:ascii="Arial" w:hAnsi="Arial" w:cs="Arial"/>
          <w:b/>
          <w:sz w:val="28"/>
          <w:szCs w:val="28"/>
        </w:rPr>
      </w:pPr>
    </w:p>
    <w:p w:rsidR="007E3F75" w:rsidRPr="008E0439" w:rsidRDefault="00A66BCE" w:rsidP="00D06348">
      <w:pPr>
        <w:spacing w:line="400" w:lineRule="exact"/>
        <w:ind w:right="1"/>
        <w:rPr>
          <w:rFonts w:ascii="Arial" w:hAnsi="Arial" w:cs="Arial"/>
          <w:b/>
          <w:sz w:val="40"/>
          <w:szCs w:val="40"/>
        </w:rPr>
      </w:pPr>
      <w:r>
        <w:rPr>
          <w:rFonts w:ascii="Arial" w:hAnsi="Arial" w:cs="Arial"/>
          <w:b/>
          <w:sz w:val="40"/>
          <w:szCs w:val="40"/>
        </w:rPr>
        <w:t xml:space="preserve">Informieren, </w:t>
      </w:r>
      <w:r w:rsidR="007E3F75">
        <w:rPr>
          <w:rFonts w:ascii="Arial" w:hAnsi="Arial" w:cs="Arial"/>
          <w:b/>
          <w:sz w:val="40"/>
          <w:szCs w:val="40"/>
        </w:rPr>
        <w:t>inspirieren,</w:t>
      </w:r>
      <w:r>
        <w:rPr>
          <w:rFonts w:ascii="Arial" w:hAnsi="Arial" w:cs="Arial"/>
          <w:b/>
          <w:sz w:val="40"/>
          <w:szCs w:val="40"/>
        </w:rPr>
        <w:t xml:space="preserve"> </w:t>
      </w:r>
      <w:r w:rsidR="007E3F75">
        <w:rPr>
          <w:rFonts w:ascii="Arial" w:hAnsi="Arial" w:cs="Arial"/>
          <w:b/>
          <w:sz w:val="40"/>
          <w:szCs w:val="40"/>
        </w:rPr>
        <w:t>präsentieren</w:t>
      </w:r>
    </w:p>
    <w:p w:rsidR="0014263E" w:rsidRDefault="0014263E" w:rsidP="00D06348">
      <w:pPr>
        <w:spacing w:line="400" w:lineRule="exact"/>
        <w:ind w:right="1"/>
        <w:jc w:val="both"/>
        <w:rPr>
          <w:rFonts w:ascii="Arial" w:hAnsi="Arial" w:cs="Arial"/>
          <w:b/>
          <w:bCs/>
        </w:rPr>
      </w:pPr>
    </w:p>
    <w:p w:rsidR="00730B78" w:rsidRDefault="00D73552" w:rsidP="00DB769A">
      <w:pPr>
        <w:spacing w:line="360" w:lineRule="auto"/>
        <w:jc w:val="both"/>
        <w:rPr>
          <w:rFonts w:ascii="Arial" w:hAnsi="Arial" w:cs="Arial"/>
          <w:b/>
          <w:bCs/>
          <w:sz w:val="22"/>
          <w:szCs w:val="22"/>
        </w:rPr>
      </w:pPr>
      <w:r>
        <w:rPr>
          <w:rFonts w:ascii="Arial" w:hAnsi="Arial" w:cs="Arial"/>
          <w:b/>
          <w:bCs/>
          <w:sz w:val="22"/>
          <w:szCs w:val="22"/>
        </w:rPr>
        <w:t>Eine</w:t>
      </w:r>
      <w:r w:rsidR="007E3F75">
        <w:rPr>
          <w:rFonts w:ascii="Arial" w:hAnsi="Arial" w:cs="Arial"/>
          <w:b/>
          <w:bCs/>
          <w:sz w:val="22"/>
          <w:szCs w:val="22"/>
        </w:rPr>
        <w:t xml:space="preserve"> </w:t>
      </w:r>
      <w:r w:rsidR="00E16E13">
        <w:rPr>
          <w:rFonts w:ascii="Arial" w:hAnsi="Arial" w:cs="Arial"/>
          <w:b/>
          <w:bCs/>
          <w:sz w:val="22"/>
          <w:szCs w:val="22"/>
        </w:rPr>
        <w:t xml:space="preserve">neue, </w:t>
      </w:r>
      <w:r w:rsidR="00F501FD">
        <w:rPr>
          <w:rFonts w:ascii="Arial" w:hAnsi="Arial" w:cs="Arial"/>
          <w:b/>
          <w:bCs/>
          <w:sz w:val="22"/>
          <w:szCs w:val="22"/>
        </w:rPr>
        <w:t>solide</w:t>
      </w:r>
      <w:r>
        <w:rPr>
          <w:rFonts w:ascii="Arial" w:hAnsi="Arial" w:cs="Arial"/>
          <w:b/>
          <w:bCs/>
          <w:sz w:val="22"/>
          <w:szCs w:val="22"/>
        </w:rPr>
        <w:t xml:space="preserve"> Inspirations</w:t>
      </w:r>
      <w:r w:rsidR="005B597A">
        <w:rPr>
          <w:rFonts w:ascii="Arial" w:hAnsi="Arial" w:cs="Arial"/>
          <w:b/>
          <w:bCs/>
          <w:sz w:val="22"/>
          <w:szCs w:val="22"/>
        </w:rPr>
        <w:t>plattform</w:t>
      </w:r>
      <w:r w:rsidR="008760A1">
        <w:rPr>
          <w:rFonts w:ascii="Arial" w:hAnsi="Arial" w:cs="Arial"/>
          <w:b/>
          <w:bCs/>
          <w:sz w:val="22"/>
          <w:szCs w:val="22"/>
        </w:rPr>
        <w:t xml:space="preserve"> für massives Bauen</w:t>
      </w:r>
      <w:r>
        <w:rPr>
          <w:rFonts w:ascii="Arial" w:hAnsi="Arial" w:cs="Arial"/>
          <w:b/>
          <w:bCs/>
          <w:sz w:val="22"/>
          <w:szCs w:val="22"/>
        </w:rPr>
        <w:t xml:space="preserve"> </w:t>
      </w:r>
      <w:r w:rsidR="000A1634">
        <w:rPr>
          <w:rFonts w:ascii="Arial" w:hAnsi="Arial" w:cs="Arial"/>
          <w:b/>
          <w:bCs/>
          <w:sz w:val="22"/>
          <w:szCs w:val="22"/>
        </w:rPr>
        <w:t xml:space="preserve">und zeitgenössische Architektur </w:t>
      </w:r>
      <w:r>
        <w:rPr>
          <w:rFonts w:ascii="Arial" w:hAnsi="Arial" w:cs="Arial"/>
          <w:b/>
          <w:bCs/>
          <w:sz w:val="22"/>
          <w:szCs w:val="22"/>
        </w:rPr>
        <w:t xml:space="preserve">ist </w:t>
      </w:r>
      <w:r w:rsidR="00237F94" w:rsidRPr="00237F94">
        <w:rPr>
          <w:rFonts w:ascii="Arial" w:hAnsi="Arial" w:cs="Arial"/>
          <w:b/>
          <w:bCs/>
          <w:sz w:val="22"/>
          <w:szCs w:val="22"/>
        </w:rPr>
        <w:t>projekt-weiss.blog</w:t>
      </w:r>
      <w:r w:rsidR="008760A1">
        <w:rPr>
          <w:rFonts w:ascii="Arial" w:hAnsi="Arial" w:cs="Arial"/>
          <w:b/>
          <w:bCs/>
          <w:sz w:val="22"/>
          <w:szCs w:val="22"/>
        </w:rPr>
        <w:t>:</w:t>
      </w:r>
      <w:r w:rsidR="00DB769A">
        <w:rPr>
          <w:rFonts w:ascii="Arial" w:hAnsi="Arial" w:cs="Arial"/>
          <w:b/>
          <w:bCs/>
          <w:sz w:val="22"/>
          <w:szCs w:val="22"/>
        </w:rPr>
        <w:t xml:space="preserve"> </w:t>
      </w:r>
      <w:r w:rsidR="00FB3045">
        <w:rPr>
          <w:rFonts w:ascii="Arial" w:hAnsi="Arial" w:cs="Arial"/>
          <w:b/>
          <w:bCs/>
          <w:sz w:val="22"/>
          <w:szCs w:val="22"/>
        </w:rPr>
        <w:t xml:space="preserve">Auf dieser Seite </w:t>
      </w:r>
      <w:r w:rsidR="008760A1">
        <w:rPr>
          <w:rFonts w:ascii="Arial" w:hAnsi="Arial" w:cs="Arial"/>
          <w:b/>
          <w:bCs/>
          <w:sz w:val="22"/>
          <w:szCs w:val="22"/>
        </w:rPr>
        <w:t xml:space="preserve">dreht sich alles </w:t>
      </w:r>
      <w:r w:rsidR="00730B78">
        <w:rPr>
          <w:rFonts w:ascii="Arial" w:hAnsi="Arial" w:cs="Arial"/>
          <w:b/>
          <w:bCs/>
          <w:sz w:val="22"/>
          <w:szCs w:val="22"/>
        </w:rPr>
        <w:t>um Bau</w:t>
      </w:r>
      <w:r w:rsidR="005349CD">
        <w:rPr>
          <w:rFonts w:ascii="Arial" w:hAnsi="Arial" w:cs="Arial"/>
          <w:b/>
          <w:bCs/>
          <w:sz w:val="22"/>
          <w:szCs w:val="22"/>
        </w:rPr>
        <w:t xml:space="preserve">werke, die mit dem weißen Wandbaustoff </w:t>
      </w:r>
      <w:r w:rsidR="00730B78">
        <w:rPr>
          <w:rFonts w:ascii="Arial" w:hAnsi="Arial" w:cs="Arial"/>
          <w:b/>
          <w:bCs/>
          <w:sz w:val="22"/>
          <w:szCs w:val="22"/>
        </w:rPr>
        <w:t>Kalksandstein</w:t>
      </w:r>
      <w:r w:rsidR="005349CD">
        <w:rPr>
          <w:rFonts w:ascii="Arial" w:hAnsi="Arial" w:cs="Arial"/>
          <w:b/>
          <w:bCs/>
          <w:sz w:val="22"/>
          <w:szCs w:val="22"/>
        </w:rPr>
        <w:t xml:space="preserve"> realisiert wurden, und u</w:t>
      </w:r>
      <w:r w:rsidR="007E3F75">
        <w:rPr>
          <w:rFonts w:ascii="Arial" w:hAnsi="Arial" w:cs="Arial"/>
          <w:b/>
          <w:bCs/>
          <w:sz w:val="22"/>
          <w:szCs w:val="22"/>
        </w:rPr>
        <w:t xml:space="preserve">m </w:t>
      </w:r>
      <w:r w:rsidR="00730B78">
        <w:rPr>
          <w:rFonts w:ascii="Arial" w:hAnsi="Arial" w:cs="Arial"/>
          <w:b/>
          <w:bCs/>
          <w:sz w:val="22"/>
          <w:szCs w:val="22"/>
        </w:rPr>
        <w:t>clever gelöste Herausforderungen</w:t>
      </w:r>
      <w:r w:rsidR="005B597A">
        <w:rPr>
          <w:rFonts w:ascii="Arial" w:hAnsi="Arial" w:cs="Arial"/>
          <w:b/>
          <w:bCs/>
          <w:sz w:val="22"/>
          <w:szCs w:val="22"/>
        </w:rPr>
        <w:t xml:space="preserve"> </w:t>
      </w:r>
      <w:r w:rsidR="005349CD">
        <w:rPr>
          <w:rFonts w:ascii="Arial" w:hAnsi="Arial" w:cs="Arial"/>
          <w:b/>
          <w:bCs/>
          <w:sz w:val="22"/>
          <w:szCs w:val="22"/>
        </w:rPr>
        <w:t>bei d</w:t>
      </w:r>
      <w:r w:rsidR="005B597A">
        <w:rPr>
          <w:rFonts w:ascii="Arial" w:hAnsi="Arial" w:cs="Arial"/>
          <w:b/>
          <w:bCs/>
          <w:sz w:val="22"/>
          <w:szCs w:val="22"/>
        </w:rPr>
        <w:t>er Umsetzung einzelner Projekte</w:t>
      </w:r>
      <w:r w:rsidR="005349CD">
        <w:rPr>
          <w:rFonts w:ascii="Arial" w:hAnsi="Arial" w:cs="Arial"/>
          <w:b/>
          <w:bCs/>
          <w:sz w:val="22"/>
          <w:szCs w:val="22"/>
        </w:rPr>
        <w:t xml:space="preserve">. </w:t>
      </w:r>
      <w:r w:rsidR="008760A1">
        <w:rPr>
          <w:rFonts w:ascii="Arial" w:hAnsi="Arial" w:cs="Arial"/>
          <w:b/>
          <w:bCs/>
          <w:sz w:val="22"/>
          <w:szCs w:val="22"/>
        </w:rPr>
        <w:t xml:space="preserve">Zudem </w:t>
      </w:r>
      <w:r w:rsidR="005B597A">
        <w:rPr>
          <w:rFonts w:ascii="Arial" w:hAnsi="Arial" w:cs="Arial"/>
          <w:b/>
          <w:bCs/>
          <w:sz w:val="22"/>
          <w:szCs w:val="22"/>
        </w:rPr>
        <w:t>können</w:t>
      </w:r>
      <w:r w:rsidR="00301806">
        <w:rPr>
          <w:rFonts w:ascii="Arial" w:hAnsi="Arial" w:cs="Arial"/>
          <w:b/>
          <w:bCs/>
          <w:sz w:val="22"/>
          <w:szCs w:val="22"/>
        </w:rPr>
        <w:t xml:space="preserve"> </w:t>
      </w:r>
      <w:r w:rsidR="00730B78">
        <w:rPr>
          <w:rFonts w:ascii="Arial" w:hAnsi="Arial" w:cs="Arial"/>
          <w:b/>
          <w:bCs/>
          <w:sz w:val="22"/>
          <w:szCs w:val="22"/>
        </w:rPr>
        <w:t>Architekten, Planer, Bauunternehme</w:t>
      </w:r>
      <w:r w:rsidR="00D222E8">
        <w:rPr>
          <w:rFonts w:ascii="Arial" w:hAnsi="Arial" w:cs="Arial"/>
          <w:b/>
          <w:bCs/>
          <w:sz w:val="22"/>
          <w:szCs w:val="22"/>
        </w:rPr>
        <w:t>r</w:t>
      </w:r>
      <w:r w:rsidR="00730B78">
        <w:rPr>
          <w:rFonts w:ascii="Arial" w:hAnsi="Arial" w:cs="Arial"/>
          <w:b/>
          <w:bCs/>
          <w:sz w:val="22"/>
          <w:szCs w:val="22"/>
        </w:rPr>
        <w:t xml:space="preserve"> </w:t>
      </w:r>
      <w:r w:rsidR="008760A1">
        <w:rPr>
          <w:rFonts w:ascii="Arial" w:hAnsi="Arial" w:cs="Arial"/>
          <w:b/>
          <w:bCs/>
          <w:sz w:val="22"/>
          <w:szCs w:val="22"/>
        </w:rPr>
        <w:t>und</w:t>
      </w:r>
      <w:r w:rsidR="00730B78">
        <w:rPr>
          <w:rFonts w:ascii="Arial" w:hAnsi="Arial" w:cs="Arial"/>
          <w:b/>
          <w:bCs/>
          <w:sz w:val="22"/>
          <w:szCs w:val="22"/>
        </w:rPr>
        <w:t xml:space="preserve"> Bauherren </w:t>
      </w:r>
      <w:r w:rsidR="00301806">
        <w:rPr>
          <w:rFonts w:ascii="Arial" w:hAnsi="Arial" w:cs="Arial"/>
          <w:b/>
          <w:bCs/>
          <w:sz w:val="22"/>
          <w:szCs w:val="22"/>
        </w:rPr>
        <w:t xml:space="preserve">aktiv an dem </w:t>
      </w:r>
      <w:r w:rsidR="00733DA9">
        <w:rPr>
          <w:rFonts w:ascii="Arial" w:hAnsi="Arial" w:cs="Arial"/>
          <w:b/>
          <w:bCs/>
          <w:sz w:val="22"/>
          <w:szCs w:val="22"/>
        </w:rPr>
        <w:t xml:space="preserve">neuen </w:t>
      </w:r>
      <w:r w:rsidR="00301806">
        <w:rPr>
          <w:rFonts w:ascii="Arial" w:hAnsi="Arial" w:cs="Arial"/>
          <w:b/>
          <w:bCs/>
          <w:sz w:val="22"/>
          <w:szCs w:val="22"/>
        </w:rPr>
        <w:t>Blog mitbauen, indem sie</w:t>
      </w:r>
      <w:r w:rsidR="008760A1">
        <w:rPr>
          <w:rFonts w:ascii="Arial" w:hAnsi="Arial" w:cs="Arial"/>
          <w:b/>
          <w:bCs/>
          <w:sz w:val="22"/>
          <w:szCs w:val="22"/>
        </w:rPr>
        <w:t xml:space="preserve"> </w:t>
      </w:r>
      <w:r w:rsidR="00733DA9">
        <w:rPr>
          <w:rFonts w:ascii="Arial" w:hAnsi="Arial" w:cs="Arial"/>
          <w:b/>
          <w:bCs/>
          <w:sz w:val="22"/>
          <w:szCs w:val="22"/>
        </w:rPr>
        <w:t>eigene Referenz</w:t>
      </w:r>
      <w:r w:rsidR="005B597A">
        <w:rPr>
          <w:rFonts w:ascii="Arial" w:hAnsi="Arial" w:cs="Arial"/>
          <w:b/>
          <w:bCs/>
          <w:sz w:val="22"/>
          <w:szCs w:val="22"/>
        </w:rPr>
        <w:t>pro</w:t>
      </w:r>
      <w:r w:rsidR="00733DA9">
        <w:rPr>
          <w:rFonts w:ascii="Arial" w:hAnsi="Arial" w:cs="Arial"/>
          <w:b/>
          <w:bCs/>
          <w:sz w:val="22"/>
          <w:szCs w:val="22"/>
        </w:rPr>
        <w:t xml:space="preserve">jekte einreichen. In </w:t>
      </w:r>
      <w:r w:rsidR="00DB769A">
        <w:rPr>
          <w:rFonts w:ascii="Arial" w:hAnsi="Arial" w:cs="Arial"/>
          <w:b/>
          <w:bCs/>
          <w:sz w:val="22"/>
          <w:szCs w:val="22"/>
        </w:rPr>
        <w:t>detaillierten</w:t>
      </w:r>
      <w:r w:rsidR="008760A1">
        <w:rPr>
          <w:rFonts w:ascii="Arial" w:hAnsi="Arial" w:cs="Arial"/>
          <w:b/>
          <w:bCs/>
          <w:sz w:val="22"/>
          <w:szCs w:val="22"/>
        </w:rPr>
        <w:t>,</w:t>
      </w:r>
      <w:r w:rsidR="00730B78">
        <w:rPr>
          <w:rFonts w:ascii="Arial" w:hAnsi="Arial" w:cs="Arial"/>
          <w:b/>
          <w:bCs/>
          <w:sz w:val="22"/>
          <w:szCs w:val="22"/>
        </w:rPr>
        <w:t xml:space="preserve"> </w:t>
      </w:r>
      <w:r w:rsidR="00DB769A">
        <w:rPr>
          <w:rFonts w:ascii="Arial" w:hAnsi="Arial" w:cs="Arial"/>
          <w:b/>
          <w:bCs/>
          <w:sz w:val="22"/>
          <w:szCs w:val="22"/>
        </w:rPr>
        <w:t>informativen</w:t>
      </w:r>
      <w:r w:rsidR="00730B78">
        <w:rPr>
          <w:rFonts w:ascii="Arial" w:hAnsi="Arial" w:cs="Arial"/>
          <w:b/>
          <w:bCs/>
          <w:sz w:val="22"/>
          <w:szCs w:val="22"/>
        </w:rPr>
        <w:t xml:space="preserve"> </w:t>
      </w:r>
      <w:r w:rsidR="00CC26BC">
        <w:rPr>
          <w:rFonts w:ascii="Arial" w:hAnsi="Arial" w:cs="Arial"/>
          <w:b/>
          <w:bCs/>
          <w:sz w:val="22"/>
          <w:szCs w:val="22"/>
        </w:rPr>
        <w:t>B</w:t>
      </w:r>
      <w:r w:rsidR="00730B78">
        <w:rPr>
          <w:rFonts w:ascii="Arial" w:hAnsi="Arial" w:cs="Arial"/>
          <w:b/>
          <w:bCs/>
          <w:sz w:val="22"/>
          <w:szCs w:val="22"/>
        </w:rPr>
        <w:t>erichte</w:t>
      </w:r>
      <w:r w:rsidR="00733DA9">
        <w:rPr>
          <w:rFonts w:ascii="Arial" w:hAnsi="Arial" w:cs="Arial"/>
          <w:b/>
          <w:bCs/>
          <w:sz w:val="22"/>
          <w:szCs w:val="22"/>
        </w:rPr>
        <w:t xml:space="preserve">n werden </w:t>
      </w:r>
      <w:r w:rsidR="008760A1">
        <w:rPr>
          <w:rFonts w:ascii="Arial" w:hAnsi="Arial" w:cs="Arial"/>
          <w:b/>
          <w:bCs/>
          <w:sz w:val="22"/>
          <w:szCs w:val="22"/>
        </w:rPr>
        <w:t xml:space="preserve">auch </w:t>
      </w:r>
      <w:r w:rsidR="00730B78">
        <w:rPr>
          <w:rFonts w:ascii="Arial" w:hAnsi="Arial" w:cs="Arial"/>
          <w:b/>
          <w:bCs/>
          <w:sz w:val="22"/>
          <w:szCs w:val="22"/>
        </w:rPr>
        <w:t xml:space="preserve">die Köpfe hinter den </w:t>
      </w:r>
      <w:r w:rsidR="00E1348A">
        <w:rPr>
          <w:rFonts w:ascii="Arial" w:hAnsi="Arial" w:cs="Arial"/>
          <w:b/>
          <w:bCs/>
          <w:sz w:val="22"/>
          <w:szCs w:val="22"/>
        </w:rPr>
        <w:t>Gebäuden</w:t>
      </w:r>
      <w:r w:rsidR="00730B78">
        <w:rPr>
          <w:rFonts w:ascii="Arial" w:hAnsi="Arial" w:cs="Arial"/>
          <w:b/>
          <w:bCs/>
          <w:sz w:val="22"/>
          <w:szCs w:val="22"/>
        </w:rPr>
        <w:t xml:space="preserve"> </w:t>
      </w:r>
      <w:r w:rsidR="00DB769A">
        <w:rPr>
          <w:rFonts w:ascii="Arial" w:hAnsi="Arial" w:cs="Arial"/>
          <w:b/>
          <w:bCs/>
          <w:sz w:val="22"/>
          <w:szCs w:val="22"/>
        </w:rPr>
        <w:t xml:space="preserve">und ihre Lösungen für </w:t>
      </w:r>
      <w:r w:rsidR="008760A1">
        <w:rPr>
          <w:rFonts w:ascii="Arial" w:hAnsi="Arial" w:cs="Arial"/>
          <w:b/>
          <w:bCs/>
          <w:sz w:val="22"/>
          <w:szCs w:val="22"/>
        </w:rPr>
        <w:t>moderne</w:t>
      </w:r>
      <w:r w:rsidR="00DB769A">
        <w:rPr>
          <w:rFonts w:ascii="Arial" w:hAnsi="Arial" w:cs="Arial"/>
          <w:b/>
          <w:bCs/>
          <w:sz w:val="22"/>
          <w:szCs w:val="22"/>
        </w:rPr>
        <w:t xml:space="preserve"> Architektur</w:t>
      </w:r>
      <w:r w:rsidR="00733DA9">
        <w:rPr>
          <w:rFonts w:ascii="Arial" w:hAnsi="Arial" w:cs="Arial"/>
          <w:b/>
          <w:bCs/>
          <w:sz w:val="22"/>
          <w:szCs w:val="22"/>
        </w:rPr>
        <w:t xml:space="preserve"> vorgestellt</w:t>
      </w:r>
      <w:r w:rsidR="00730B78">
        <w:rPr>
          <w:rFonts w:ascii="Arial" w:hAnsi="Arial" w:cs="Arial"/>
          <w:b/>
          <w:bCs/>
          <w:sz w:val="22"/>
          <w:szCs w:val="22"/>
        </w:rPr>
        <w:t>.</w:t>
      </w:r>
      <w:r w:rsidR="00DB769A">
        <w:rPr>
          <w:rFonts w:ascii="Arial" w:hAnsi="Arial" w:cs="Arial"/>
          <w:b/>
          <w:bCs/>
          <w:sz w:val="22"/>
          <w:szCs w:val="22"/>
        </w:rPr>
        <w:t xml:space="preserve"> </w:t>
      </w:r>
      <w:r w:rsidR="00730B78">
        <w:rPr>
          <w:rFonts w:ascii="Arial" w:hAnsi="Arial" w:cs="Arial"/>
          <w:b/>
          <w:bCs/>
          <w:sz w:val="22"/>
          <w:szCs w:val="22"/>
        </w:rPr>
        <w:t>Ins</w:t>
      </w:r>
      <w:r w:rsidR="00BC3C8D">
        <w:rPr>
          <w:rFonts w:ascii="Arial" w:hAnsi="Arial" w:cs="Arial"/>
          <w:b/>
          <w:bCs/>
          <w:sz w:val="22"/>
          <w:szCs w:val="22"/>
        </w:rPr>
        <w:t xml:space="preserve"> Leben gerufen </w:t>
      </w:r>
      <w:r w:rsidR="007E3F75">
        <w:rPr>
          <w:rFonts w:ascii="Arial" w:hAnsi="Arial" w:cs="Arial"/>
          <w:b/>
          <w:bCs/>
          <w:sz w:val="22"/>
          <w:szCs w:val="22"/>
        </w:rPr>
        <w:t>wurde der Blog von</w:t>
      </w:r>
      <w:r w:rsidR="00BC3C8D">
        <w:rPr>
          <w:rFonts w:ascii="Arial" w:hAnsi="Arial" w:cs="Arial"/>
          <w:b/>
          <w:bCs/>
          <w:sz w:val="22"/>
          <w:szCs w:val="22"/>
        </w:rPr>
        <w:t xml:space="preserve"> KS*, de</w:t>
      </w:r>
      <w:r w:rsidR="007E3F75">
        <w:rPr>
          <w:rFonts w:ascii="Arial" w:hAnsi="Arial" w:cs="Arial"/>
          <w:b/>
          <w:bCs/>
          <w:sz w:val="22"/>
          <w:szCs w:val="22"/>
        </w:rPr>
        <w:t>m</w:t>
      </w:r>
      <w:r w:rsidR="00BC3C8D">
        <w:rPr>
          <w:rFonts w:ascii="Arial" w:hAnsi="Arial" w:cs="Arial"/>
          <w:b/>
          <w:bCs/>
          <w:sz w:val="22"/>
          <w:szCs w:val="22"/>
        </w:rPr>
        <w:t xml:space="preserve"> </w:t>
      </w:r>
      <w:r w:rsidR="00730B78">
        <w:rPr>
          <w:rFonts w:ascii="Arial" w:hAnsi="Arial" w:cs="Arial"/>
          <w:b/>
          <w:bCs/>
          <w:sz w:val="22"/>
          <w:szCs w:val="22"/>
        </w:rPr>
        <w:t xml:space="preserve">Markenverbund </w:t>
      </w:r>
      <w:r w:rsidR="00BC3C8D">
        <w:rPr>
          <w:rFonts w:ascii="Arial" w:hAnsi="Arial" w:cs="Arial"/>
          <w:b/>
          <w:bCs/>
          <w:sz w:val="22"/>
          <w:szCs w:val="22"/>
        </w:rPr>
        <w:t>mittelständischer Kalksandsteinhersteller.</w:t>
      </w:r>
    </w:p>
    <w:p w:rsidR="00730B78" w:rsidRDefault="00730B78" w:rsidP="0016251B">
      <w:pPr>
        <w:spacing w:line="400" w:lineRule="exact"/>
        <w:ind w:right="1"/>
        <w:jc w:val="both"/>
        <w:rPr>
          <w:rFonts w:ascii="Arial" w:hAnsi="Arial" w:cs="Arial"/>
          <w:b/>
          <w:bCs/>
          <w:sz w:val="22"/>
          <w:szCs w:val="22"/>
        </w:rPr>
      </w:pPr>
    </w:p>
    <w:p w:rsidR="00D73552" w:rsidRDefault="00733DA9" w:rsidP="00D73552">
      <w:pPr>
        <w:spacing w:line="400" w:lineRule="exact"/>
        <w:ind w:right="1"/>
        <w:jc w:val="both"/>
        <w:rPr>
          <w:rFonts w:ascii="Arial" w:hAnsi="Arial" w:cs="Arial"/>
          <w:bCs/>
          <w:sz w:val="22"/>
          <w:szCs w:val="22"/>
        </w:rPr>
      </w:pPr>
      <w:r>
        <w:rPr>
          <w:rFonts w:ascii="Arial" w:hAnsi="Arial" w:cs="Arial"/>
          <w:bCs/>
          <w:sz w:val="22"/>
          <w:szCs w:val="22"/>
        </w:rPr>
        <w:t>projekt-weiss.blog</w:t>
      </w:r>
      <w:r w:rsidR="003A5CA4">
        <w:rPr>
          <w:rFonts w:ascii="Arial" w:hAnsi="Arial" w:cs="Arial"/>
          <w:bCs/>
          <w:sz w:val="22"/>
          <w:szCs w:val="22"/>
        </w:rPr>
        <w:t xml:space="preserve"> versteht sich als </w:t>
      </w:r>
      <w:r w:rsidR="00FB3045">
        <w:rPr>
          <w:rFonts w:ascii="Arial" w:hAnsi="Arial" w:cs="Arial"/>
          <w:bCs/>
          <w:sz w:val="22"/>
          <w:szCs w:val="22"/>
        </w:rPr>
        <w:t>Informations- und I</w:t>
      </w:r>
      <w:r>
        <w:rPr>
          <w:rFonts w:ascii="Arial" w:hAnsi="Arial" w:cs="Arial"/>
          <w:bCs/>
          <w:sz w:val="22"/>
          <w:szCs w:val="22"/>
        </w:rPr>
        <w:t>nspirations</w:t>
      </w:r>
      <w:r w:rsidR="0030795E">
        <w:rPr>
          <w:rFonts w:ascii="Arial" w:hAnsi="Arial" w:cs="Arial"/>
          <w:bCs/>
          <w:sz w:val="22"/>
          <w:szCs w:val="22"/>
        </w:rPr>
        <w:t>plattform</w:t>
      </w:r>
      <w:r w:rsidR="008760A1">
        <w:rPr>
          <w:rFonts w:ascii="Arial" w:hAnsi="Arial" w:cs="Arial"/>
          <w:bCs/>
          <w:sz w:val="22"/>
          <w:szCs w:val="22"/>
        </w:rPr>
        <w:t xml:space="preserve"> für </w:t>
      </w:r>
      <w:r>
        <w:rPr>
          <w:rFonts w:ascii="Arial" w:hAnsi="Arial" w:cs="Arial"/>
          <w:bCs/>
          <w:sz w:val="22"/>
          <w:szCs w:val="22"/>
        </w:rPr>
        <w:t xml:space="preserve">alle Arten von </w:t>
      </w:r>
      <w:r w:rsidR="008760A1">
        <w:rPr>
          <w:rFonts w:ascii="Arial" w:hAnsi="Arial" w:cs="Arial"/>
          <w:bCs/>
          <w:sz w:val="22"/>
          <w:szCs w:val="22"/>
        </w:rPr>
        <w:t>Kalksandsteingebäude</w:t>
      </w:r>
      <w:r>
        <w:rPr>
          <w:rFonts w:ascii="Arial" w:hAnsi="Arial" w:cs="Arial"/>
          <w:bCs/>
          <w:sz w:val="22"/>
          <w:szCs w:val="22"/>
        </w:rPr>
        <w:t>n</w:t>
      </w:r>
      <w:r w:rsidR="008760A1">
        <w:rPr>
          <w:rFonts w:ascii="Arial" w:hAnsi="Arial" w:cs="Arial"/>
          <w:bCs/>
          <w:sz w:val="22"/>
          <w:szCs w:val="22"/>
        </w:rPr>
        <w:t xml:space="preserve">. </w:t>
      </w:r>
      <w:r>
        <w:rPr>
          <w:rFonts w:ascii="Arial" w:hAnsi="Arial" w:cs="Arial"/>
          <w:bCs/>
          <w:sz w:val="22"/>
          <w:szCs w:val="22"/>
        </w:rPr>
        <w:t>Der Blog</w:t>
      </w:r>
      <w:r w:rsidR="008760A1">
        <w:rPr>
          <w:rFonts w:ascii="Arial" w:hAnsi="Arial" w:cs="Arial"/>
          <w:bCs/>
          <w:sz w:val="22"/>
          <w:szCs w:val="22"/>
        </w:rPr>
        <w:t xml:space="preserve"> </w:t>
      </w:r>
      <w:r w:rsidR="003A5CA4">
        <w:rPr>
          <w:rFonts w:ascii="Arial" w:hAnsi="Arial" w:cs="Arial"/>
          <w:bCs/>
          <w:sz w:val="22"/>
          <w:szCs w:val="22"/>
        </w:rPr>
        <w:t xml:space="preserve">lebt von der </w:t>
      </w:r>
      <w:r w:rsidR="008760A1">
        <w:rPr>
          <w:rFonts w:ascii="Arial" w:hAnsi="Arial" w:cs="Arial"/>
          <w:bCs/>
          <w:sz w:val="22"/>
          <w:szCs w:val="22"/>
        </w:rPr>
        <w:t xml:space="preserve">Kreativität und </w:t>
      </w:r>
      <w:r w:rsidR="003A5CA4">
        <w:rPr>
          <w:rFonts w:ascii="Arial" w:hAnsi="Arial" w:cs="Arial"/>
          <w:bCs/>
          <w:sz w:val="22"/>
          <w:szCs w:val="22"/>
        </w:rPr>
        <w:t xml:space="preserve">Mitarbeit der </w:t>
      </w:r>
      <w:r w:rsidR="00AB34A9">
        <w:rPr>
          <w:rFonts w:ascii="Arial" w:hAnsi="Arial" w:cs="Arial"/>
          <w:bCs/>
          <w:sz w:val="22"/>
          <w:szCs w:val="22"/>
        </w:rPr>
        <w:t xml:space="preserve">Architekten, </w:t>
      </w:r>
      <w:r w:rsidR="003A5CA4">
        <w:rPr>
          <w:rFonts w:ascii="Arial" w:hAnsi="Arial" w:cs="Arial"/>
          <w:bCs/>
          <w:sz w:val="22"/>
          <w:szCs w:val="22"/>
        </w:rPr>
        <w:t>Planer, Bauunternehme</w:t>
      </w:r>
      <w:r w:rsidR="00D222E8">
        <w:rPr>
          <w:rFonts w:ascii="Arial" w:hAnsi="Arial" w:cs="Arial"/>
          <w:bCs/>
          <w:sz w:val="22"/>
          <w:szCs w:val="22"/>
        </w:rPr>
        <w:t>r</w:t>
      </w:r>
      <w:r w:rsidR="003A5CA4">
        <w:rPr>
          <w:rFonts w:ascii="Arial" w:hAnsi="Arial" w:cs="Arial"/>
          <w:bCs/>
          <w:sz w:val="22"/>
          <w:szCs w:val="22"/>
        </w:rPr>
        <w:t xml:space="preserve"> und Bauherren</w:t>
      </w:r>
      <w:r w:rsidR="00CC26BC">
        <w:rPr>
          <w:rFonts w:ascii="Arial" w:hAnsi="Arial" w:cs="Arial"/>
          <w:bCs/>
          <w:sz w:val="22"/>
          <w:szCs w:val="22"/>
        </w:rPr>
        <w:t xml:space="preserve">: </w:t>
      </w:r>
      <w:r w:rsidR="00E1348A">
        <w:rPr>
          <w:rFonts w:ascii="Arial" w:hAnsi="Arial" w:cs="Arial"/>
          <w:bCs/>
          <w:sz w:val="22"/>
          <w:szCs w:val="22"/>
        </w:rPr>
        <w:t xml:space="preserve">Sie sind aufgerufen, </w:t>
      </w:r>
      <w:r w:rsidR="0030795E">
        <w:rPr>
          <w:rFonts w:ascii="Arial" w:hAnsi="Arial" w:cs="Arial"/>
          <w:bCs/>
          <w:sz w:val="22"/>
          <w:szCs w:val="22"/>
        </w:rPr>
        <w:t xml:space="preserve">mit KS* Kalksandstein realisierte oder im Bau befindliche </w:t>
      </w:r>
      <w:r w:rsidR="00AB34A9">
        <w:rPr>
          <w:rFonts w:ascii="Arial" w:hAnsi="Arial" w:cs="Arial"/>
          <w:bCs/>
          <w:sz w:val="22"/>
          <w:szCs w:val="22"/>
        </w:rPr>
        <w:t>P</w:t>
      </w:r>
      <w:r w:rsidR="003A5CA4">
        <w:rPr>
          <w:rFonts w:ascii="Arial" w:hAnsi="Arial" w:cs="Arial"/>
          <w:bCs/>
          <w:sz w:val="22"/>
          <w:szCs w:val="22"/>
        </w:rPr>
        <w:t xml:space="preserve">rojekte </w:t>
      </w:r>
      <w:r w:rsidR="00E1348A">
        <w:rPr>
          <w:rFonts w:ascii="Arial" w:hAnsi="Arial" w:cs="Arial"/>
          <w:bCs/>
          <w:sz w:val="22"/>
          <w:szCs w:val="22"/>
        </w:rPr>
        <w:t>in Form von Texten und Bildern auf der Seite einzureichen.</w:t>
      </w:r>
      <w:r w:rsidR="008760A1">
        <w:rPr>
          <w:rFonts w:ascii="Arial" w:hAnsi="Arial" w:cs="Arial"/>
          <w:bCs/>
          <w:sz w:val="22"/>
          <w:szCs w:val="22"/>
        </w:rPr>
        <w:t xml:space="preserve"> </w:t>
      </w:r>
      <w:r w:rsidR="00E1348A">
        <w:rPr>
          <w:rFonts w:ascii="Arial" w:hAnsi="Arial" w:cs="Arial"/>
          <w:bCs/>
          <w:sz w:val="22"/>
          <w:szCs w:val="22"/>
        </w:rPr>
        <w:t>Dafür steht ihnen ein entsprechendes</w:t>
      </w:r>
      <w:r w:rsidR="008714F4">
        <w:rPr>
          <w:rFonts w:ascii="Arial" w:hAnsi="Arial" w:cs="Arial"/>
          <w:bCs/>
          <w:sz w:val="22"/>
          <w:szCs w:val="22"/>
        </w:rPr>
        <w:t xml:space="preserve"> Online-Formular zur Verfügung. Der Blog ist somit eine </w:t>
      </w:r>
      <w:r w:rsidR="006F732F">
        <w:rPr>
          <w:rFonts w:ascii="Arial" w:hAnsi="Arial" w:cs="Arial"/>
          <w:bCs/>
          <w:sz w:val="22"/>
          <w:szCs w:val="22"/>
        </w:rPr>
        <w:t>architektonisch anspruchsvolle</w:t>
      </w:r>
      <w:r w:rsidR="008714F4">
        <w:rPr>
          <w:rFonts w:ascii="Arial" w:hAnsi="Arial" w:cs="Arial"/>
          <w:bCs/>
          <w:sz w:val="22"/>
          <w:szCs w:val="22"/>
        </w:rPr>
        <w:t xml:space="preserve"> Plattform,</w:t>
      </w:r>
      <w:r w:rsidR="006F732F">
        <w:rPr>
          <w:rFonts w:ascii="Arial" w:hAnsi="Arial" w:cs="Arial"/>
          <w:bCs/>
          <w:sz w:val="22"/>
          <w:szCs w:val="22"/>
        </w:rPr>
        <w:t xml:space="preserve"> um das eigene Projekt mit ausführlichen Berichten öffentlichkeitswirksam vorzustellen.</w:t>
      </w:r>
      <w:r w:rsidR="003A5CA4">
        <w:rPr>
          <w:rFonts w:ascii="Arial" w:hAnsi="Arial" w:cs="Arial"/>
          <w:bCs/>
          <w:sz w:val="22"/>
          <w:szCs w:val="22"/>
        </w:rPr>
        <w:t xml:space="preserve"> </w:t>
      </w:r>
    </w:p>
    <w:p w:rsidR="003A5CA4" w:rsidRDefault="003A5CA4" w:rsidP="00D73552">
      <w:pPr>
        <w:spacing w:line="400" w:lineRule="exact"/>
        <w:ind w:right="1"/>
        <w:jc w:val="both"/>
        <w:rPr>
          <w:rFonts w:ascii="Arial" w:hAnsi="Arial" w:cs="Arial"/>
          <w:bCs/>
          <w:sz w:val="22"/>
          <w:szCs w:val="22"/>
        </w:rPr>
      </w:pPr>
    </w:p>
    <w:p w:rsidR="003A5CA4" w:rsidRDefault="006F732F" w:rsidP="00D73552">
      <w:pPr>
        <w:spacing w:line="400" w:lineRule="exact"/>
        <w:ind w:right="1"/>
        <w:jc w:val="both"/>
        <w:rPr>
          <w:rFonts w:ascii="Arial" w:hAnsi="Arial" w:cs="Arial"/>
          <w:bCs/>
          <w:sz w:val="22"/>
          <w:szCs w:val="22"/>
        </w:rPr>
      </w:pPr>
      <w:r>
        <w:rPr>
          <w:rFonts w:ascii="Arial" w:hAnsi="Arial" w:cs="Arial"/>
          <w:bCs/>
          <w:sz w:val="22"/>
          <w:szCs w:val="22"/>
        </w:rPr>
        <w:t>Herausragende</w:t>
      </w:r>
      <w:r w:rsidR="003A5CA4">
        <w:rPr>
          <w:rFonts w:ascii="Arial" w:hAnsi="Arial" w:cs="Arial"/>
          <w:bCs/>
          <w:sz w:val="22"/>
          <w:szCs w:val="22"/>
        </w:rPr>
        <w:t xml:space="preserve"> Ideen, meisterhaftes Handwerk oder </w:t>
      </w:r>
      <w:r w:rsidR="009A7986">
        <w:rPr>
          <w:rFonts w:ascii="Arial" w:hAnsi="Arial" w:cs="Arial"/>
          <w:bCs/>
          <w:sz w:val="22"/>
          <w:szCs w:val="22"/>
        </w:rPr>
        <w:t>durchdachte</w:t>
      </w:r>
      <w:r w:rsidR="003A5CA4">
        <w:rPr>
          <w:rFonts w:ascii="Arial" w:hAnsi="Arial" w:cs="Arial"/>
          <w:bCs/>
          <w:sz w:val="22"/>
          <w:szCs w:val="22"/>
        </w:rPr>
        <w:t xml:space="preserve"> Lösungen</w:t>
      </w:r>
      <w:r w:rsidR="008760A1">
        <w:rPr>
          <w:rFonts w:ascii="Arial" w:hAnsi="Arial" w:cs="Arial"/>
          <w:bCs/>
          <w:sz w:val="22"/>
          <w:szCs w:val="22"/>
        </w:rPr>
        <w:t xml:space="preserve"> verdienen es, zusammen mit ihren Schöpfern vorgestellt zu werden.</w:t>
      </w:r>
      <w:r w:rsidR="00985C2C">
        <w:rPr>
          <w:rFonts w:ascii="Arial" w:hAnsi="Arial" w:cs="Arial"/>
          <w:bCs/>
          <w:sz w:val="22"/>
          <w:szCs w:val="22"/>
        </w:rPr>
        <w:t xml:space="preserve"> Deshalb geht es auf projekt-weiss.blog nicht nur </w:t>
      </w:r>
      <w:r w:rsidR="009A7986">
        <w:rPr>
          <w:rFonts w:ascii="Arial" w:hAnsi="Arial" w:cs="Arial"/>
          <w:bCs/>
          <w:sz w:val="22"/>
          <w:szCs w:val="22"/>
        </w:rPr>
        <w:t>u</w:t>
      </w:r>
      <w:r w:rsidR="00985C2C">
        <w:rPr>
          <w:rFonts w:ascii="Arial" w:hAnsi="Arial" w:cs="Arial"/>
          <w:bCs/>
          <w:sz w:val="22"/>
          <w:szCs w:val="22"/>
        </w:rPr>
        <w:t xml:space="preserve">m spannende </w:t>
      </w:r>
      <w:r w:rsidR="009A7986">
        <w:rPr>
          <w:rFonts w:ascii="Arial" w:hAnsi="Arial" w:cs="Arial"/>
          <w:bCs/>
          <w:sz w:val="22"/>
          <w:szCs w:val="22"/>
        </w:rPr>
        <w:lastRenderedPageBreak/>
        <w:t>Bauwerke</w:t>
      </w:r>
      <w:r w:rsidR="00985C2C">
        <w:rPr>
          <w:rFonts w:ascii="Arial" w:hAnsi="Arial" w:cs="Arial"/>
          <w:bCs/>
          <w:sz w:val="22"/>
          <w:szCs w:val="22"/>
        </w:rPr>
        <w:t xml:space="preserve">, sondern </w:t>
      </w:r>
      <w:r w:rsidR="00AB34A9">
        <w:rPr>
          <w:rFonts w:ascii="Arial" w:hAnsi="Arial" w:cs="Arial"/>
          <w:bCs/>
          <w:sz w:val="22"/>
          <w:szCs w:val="22"/>
        </w:rPr>
        <w:t>a</w:t>
      </w:r>
      <w:r w:rsidR="00985C2C">
        <w:rPr>
          <w:rFonts w:ascii="Arial" w:hAnsi="Arial" w:cs="Arial"/>
          <w:bCs/>
          <w:sz w:val="22"/>
          <w:szCs w:val="22"/>
        </w:rPr>
        <w:t>uch um die Köpfe dahinter.</w:t>
      </w:r>
      <w:r w:rsidR="008760A1">
        <w:rPr>
          <w:rFonts w:ascii="Arial" w:hAnsi="Arial" w:cs="Arial"/>
          <w:bCs/>
          <w:sz w:val="22"/>
          <w:szCs w:val="22"/>
        </w:rPr>
        <w:t xml:space="preserve"> </w:t>
      </w:r>
      <w:r w:rsidR="00AB34A9">
        <w:rPr>
          <w:rFonts w:ascii="Arial" w:hAnsi="Arial" w:cs="Arial"/>
          <w:bCs/>
          <w:sz w:val="22"/>
          <w:szCs w:val="22"/>
        </w:rPr>
        <w:t>Architekten, Planer, Bauunternehmer und Bauherren kommen zu Wort und erklären den Gedankenprozess hinter ihre</w:t>
      </w:r>
      <w:r w:rsidR="00BC6771">
        <w:rPr>
          <w:rFonts w:ascii="Arial" w:hAnsi="Arial" w:cs="Arial"/>
          <w:bCs/>
          <w:sz w:val="22"/>
          <w:szCs w:val="22"/>
        </w:rPr>
        <w:t>r Bauaufgabe</w:t>
      </w:r>
      <w:r w:rsidR="00AB34A9">
        <w:rPr>
          <w:rFonts w:ascii="Arial" w:hAnsi="Arial" w:cs="Arial"/>
          <w:bCs/>
          <w:sz w:val="22"/>
          <w:szCs w:val="22"/>
        </w:rPr>
        <w:t xml:space="preserve">. </w:t>
      </w:r>
    </w:p>
    <w:p w:rsidR="003A5CA4" w:rsidRDefault="003A5CA4" w:rsidP="00D73552">
      <w:pPr>
        <w:spacing w:line="400" w:lineRule="exact"/>
        <w:ind w:right="1"/>
        <w:jc w:val="both"/>
        <w:rPr>
          <w:rFonts w:ascii="Arial" w:hAnsi="Arial" w:cs="Arial"/>
          <w:bCs/>
          <w:sz w:val="22"/>
          <w:szCs w:val="22"/>
        </w:rPr>
      </w:pPr>
    </w:p>
    <w:p w:rsidR="002B60B6" w:rsidRDefault="006A20FE" w:rsidP="00D73552">
      <w:pPr>
        <w:spacing w:line="400" w:lineRule="exact"/>
        <w:ind w:right="1"/>
        <w:jc w:val="both"/>
        <w:rPr>
          <w:rFonts w:ascii="Arial" w:hAnsi="Arial" w:cs="Arial"/>
          <w:bCs/>
          <w:sz w:val="22"/>
          <w:szCs w:val="22"/>
        </w:rPr>
      </w:pPr>
      <w:r>
        <w:rPr>
          <w:rFonts w:ascii="Arial" w:hAnsi="Arial" w:cs="Arial"/>
          <w:bCs/>
          <w:sz w:val="22"/>
          <w:szCs w:val="22"/>
        </w:rPr>
        <w:t>Auf diese Weise</w:t>
      </w:r>
      <w:r w:rsidR="000D0DBF">
        <w:rPr>
          <w:rFonts w:ascii="Arial" w:hAnsi="Arial" w:cs="Arial"/>
          <w:bCs/>
          <w:sz w:val="22"/>
          <w:szCs w:val="22"/>
        </w:rPr>
        <w:t xml:space="preserve"> beteiligt sich </w:t>
      </w:r>
      <w:r w:rsidR="00AB34A9">
        <w:rPr>
          <w:rFonts w:ascii="Arial" w:hAnsi="Arial" w:cs="Arial"/>
          <w:bCs/>
          <w:sz w:val="22"/>
          <w:szCs w:val="22"/>
        </w:rPr>
        <w:t>projekt-weiss.blog</w:t>
      </w:r>
      <w:r w:rsidR="00D222E8">
        <w:rPr>
          <w:rFonts w:ascii="Arial" w:hAnsi="Arial" w:cs="Arial"/>
          <w:bCs/>
          <w:sz w:val="22"/>
          <w:szCs w:val="22"/>
        </w:rPr>
        <w:t xml:space="preserve"> aktiv an ak</w:t>
      </w:r>
      <w:r w:rsidR="000D0DBF">
        <w:rPr>
          <w:rFonts w:ascii="Arial" w:hAnsi="Arial" w:cs="Arial"/>
          <w:bCs/>
          <w:sz w:val="22"/>
          <w:szCs w:val="22"/>
        </w:rPr>
        <w:t>t</w:t>
      </w:r>
      <w:r w:rsidR="00D222E8">
        <w:rPr>
          <w:rFonts w:ascii="Arial" w:hAnsi="Arial" w:cs="Arial"/>
          <w:bCs/>
          <w:sz w:val="22"/>
          <w:szCs w:val="22"/>
        </w:rPr>
        <w:t>u</w:t>
      </w:r>
      <w:r w:rsidR="000D0DBF">
        <w:rPr>
          <w:rFonts w:ascii="Arial" w:hAnsi="Arial" w:cs="Arial"/>
          <w:bCs/>
          <w:sz w:val="22"/>
          <w:szCs w:val="22"/>
        </w:rPr>
        <w:t xml:space="preserve">ellen Diskussionen zu den Herausforderungen </w:t>
      </w:r>
      <w:r w:rsidR="00BC6771">
        <w:rPr>
          <w:rFonts w:ascii="Arial" w:hAnsi="Arial" w:cs="Arial"/>
          <w:bCs/>
          <w:sz w:val="22"/>
          <w:szCs w:val="22"/>
        </w:rPr>
        <w:t xml:space="preserve">bei </w:t>
      </w:r>
      <w:r w:rsidR="000D0DBF">
        <w:rPr>
          <w:rFonts w:ascii="Arial" w:hAnsi="Arial" w:cs="Arial"/>
          <w:bCs/>
          <w:sz w:val="22"/>
          <w:szCs w:val="22"/>
        </w:rPr>
        <w:t>der Planung und Entwicklung von</w:t>
      </w:r>
      <w:r w:rsidR="00237F94">
        <w:rPr>
          <w:rFonts w:ascii="Arial" w:hAnsi="Arial" w:cs="Arial"/>
          <w:bCs/>
          <w:sz w:val="22"/>
          <w:szCs w:val="22"/>
        </w:rPr>
        <w:t xml:space="preserve"> Ein- und Mehrfamilienhäusern bis hin </w:t>
      </w:r>
      <w:r w:rsidR="008760A1">
        <w:rPr>
          <w:rFonts w:ascii="Arial" w:hAnsi="Arial" w:cs="Arial"/>
          <w:bCs/>
          <w:sz w:val="22"/>
          <w:szCs w:val="22"/>
        </w:rPr>
        <w:t>zur Entstehung</w:t>
      </w:r>
      <w:r w:rsidR="00237F94">
        <w:rPr>
          <w:rFonts w:ascii="Arial" w:hAnsi="Arial" w:cs="Arial"/>
          <w:bCs/>
          <w:sz w:val="22"/>
          <w:szCs w:val="22"/>
        </w:rPr>
        <w:t xml:space="preserve"> ganze</w:t>
      </w:r>
      <w:r w:rsidR="008760A1">
        <w:rPr>
          <w:rFonts w:ascii="Arial" w:hAnsi="Arial" w:cs="Arial"/>
          <w:bCs/>
          <w:sz w:val="22"/>
          <w:szCs w:val="22"/>
        </w:rPr>
        <w:t>r</w:t>
      </w:r>
      <w:r w:rsidR="000D0DBF">
        <w:rPr>
          <w:rFonts w:ascii="Arial" w:hAnsi="Arial" w:cs="Arial"/>
          <w:bCs/>
          <w:sz w:val="22"/>
          <w:szCs w:val="22"/>
        </w:rPr>
        <w:t xml:space="preserve"> </w:t>
      </w:r>
      <w:r w:rsidR="00237F94">
        <w:rPr>
          <w:rFonts w:ascii="Arial" w:hAnsi="Arial" w:cs="Arial"/>
          <w:bCs/>
          <w:sz w:val="22"/>
          <w:szCs w:val="22"/>
        </w:rPr>
        <w:t>Quartiere</w:t>
      </w:r>
      <w:r w:rsidR="00AB34A9">
        <w:rPr>
          <w:rFonts w:ascii="Arial" w:hAnsi="Arial" w:cs="Arial"/>
          <w:bCs/>
          <w:sz w:val="22"/>
          <w:szCs w:val="22"/>
        </w:rPr>
        <w:t xml:space="preserve"> und gewerblicher Bauten – v</w:t>
      </w:r>
      <w:r w:rsidR="000D0DBF">
        <w:rPr>
          <w:rFonts w:ascii="Arial" w:hAnsi="Arial" w:cs="Arial"/>
          <w:bCs/>
          <w:sz w:val="22"/>
          <w:szCs w:val="22"/>
        </w:rPr>
        <w:t xml:space="preserve">on </w:t>
      </w:r>
      <w:r w:rsidR="00BC6771">
        <w:rPr>
          <w:rFonts w:ascii="Arial" w:hAnsi="Arial" w:cs="Arial"/>
          <w:bCs/>
          <w:sz w:val="22"/>
          <w:szCs w:val="22"/>
        </w:rPr>
        <w:t xml:space="preserve">Schall-, Brand- und Wärmeschutz </w:t>
      </w:r>
      <w:r w:rsidR="000D0DBF">
        <w:rPr>
          <w:rFonts w:ascii="Arial" w:hAnsi="Arial" w:cs="Arial"/>
          <w:bCs/>
          <w:sz w:val="22"/>
          <w:szCs w:val="22"/>
        </w:rPr>
        <w:t xml:space="preserve">über </w:t>
      </w:r>
      <w:r w:rsidR="00BC6771">
        <w:rPr>
          <w:rFonts w:ascii="Arial" w:hAnsi="Arial" w:cs="Arial"/>
          <w:bCs/>
          <w:sz w:val="22"/>
          <w:szCs w:val="22"/>
        </w:rPr>
        <w:t xml:space="preserve">energieeffizientes und wirtschaftliches Bauen </w:t>
      </w:r>
      <w:r w:rsidR="000D0DBF">
        <w:rPr>
          <w:rFonts w:ascii="Arial" w:hAnsi="Arial" w:cs="Arial"/>
          <w:bCs/>
          <w:sz w:val="22"/>
          <w:szCs w:val="22"/>
        </w:rPr>
        <w:t xml:space="preserve">bis zu </w:t>
      </w:r>
      <w:r w:rsidR="00237F94">
        <w:rPr>
          <w:rFonts w:ascii="Arial" w:hAnsi="Arial" w:cs="Arial"/>
          <w:bCs/>
          <w:sz w:val="22"/>
          <w:szCs w:val="22"/>
        </w:rPr>
        <w:t xml:space="preserve">inspirierenden Beiträgen </w:t>
      </w:r>
      <w:r w:rsidR="00AB34A9">
        <w:rPr>
          <w:rFonts w:ascii="Arial" w:hAnsi="Arial" w:cs="Arial"/>
          <w:bCs/>
          <w:sz w:val="22"/>
          <w:szCs w:val="22"/>
        </w:rPr>
        <w:t xml:space="preserve">über </w:t>
      </w:r>
      <w:r w:rsidR="00BC6771">
        <w:rPr>
          <w:rFonts w:ascii="Arial" w:hAnsi="Arial" w:cs="Arial"/>
          <w:bCs/>
          <w:sz w:val="22"/>
          <w:szCs w:val="22"/>
        </w:rPr>
        <w:t xml:space="preserve">innovative Nutzungskonzepte, nachhaltiges Bauen oder auch die Nachverdichtung in Städten. </w:t>
      </w:r>
    </w:p>
    <w:p w:rsidR="002B60B6" w:rsidRDefault="002B60B6" w:rsidP="00D73552">
      <w:pPr>
        <w:spacing w:line="400" w:lineRule="exact"/>
        <w:ind w:right="1"/>
        <w:jc w:val="both"/>
        <w:rPr>
          <w:rFonts w:ascii="Arial" w:hAnsi="Arial" w:cs="Arial"/>
          <w:bCs/>
          <w:sz w:val="22"/>
          <w:szCs w:val="22"/>
        </w:rPr>
      </w:pPr>
    </w:p>
    <w:p w:rsidR="008760A1" w:rsidRDefault="00AB34A9" w:rsidP="00D73552">
      <w:pPr>
        <w:spacing w:line="400" w:lineRule="exact"/>
        <w:ind w:right="1"/>
        <w:jc w:val="both"/>
        <w:rPr>
          <w:rFonts w:ascii="Arial" w:hAnsi="Arial" w:cs="Arial"/>
          <w:bCs/>
          <w:sz w:val="22"/>
          <w:szCs w:val="22"/>
        </w:rPr>
      </w:pPr>
      <w:r>
        <w:rPr>
          <w:rFonts w:ascii="Arial" w:hAnsi="Arial" w:cs="Arial"/>
          <w:bCs/>
          <w:sz w:val="22"/>
          <w:szCs w:val="22"/>
        </w:rPr>
        <w:t xml:space="preserve">Mehr Informationen auf </w:t>
      </w:r>
      <w:r w:rsidR="008760A1">
        <w:rPr>
          <w:rFonts w:ascii="Arial" w:hAnsi="Arial" w:cs="Arial"/>
          <w:bCs/>
          <w:sz w:val="22"/>
          <w:szCs w:val="22"/>
        </w:rPr>
        <w:t>www.projekt-weiss.blog</w:t>
      </w:r>
      <w:r w:rsidR="00237F94">
        <w:rPr>
          <w:rFonts w:ascii="Arial" w:hAnsi="Arial" w:cs="Arial"/>
          <w:bCs/>
          <w:sz w:val="22"/>
          <w:szCs w:val="22"/>
        </w:rPr>
        <w:tab/>
      </w:r>
    </w:p>
    <w:p w:rsidR="0014263E" w:rsidRDefault="00AB34A9" w:rsidP="00CA178B">
      <w:pPr>
        <w:spacing w:line="400" w:lineRule="exact"/>
        <w:ind w:left="2836" w:right="1" w:firstLine="709"/>
        <w:jc w:val="right"/>
        <w:rPr>
          <w:rFonts w:ascii="Arial" w:hAnsi="Arial" w:cs="Arial"/>
          <w:bCs/>
          <w:sz w:val="22"/>
          <w:szCs w:val="22"/>
        </w:rPr>
      </w:pPr>
      <w:r>
        <w:rPr>
          <w:rFonts w:ascii="Arial" w:hAnsi="Arial" w:cs="Arial"/>
          <w:bCs/>
          <w:i/>
          <w:sz w:val="22"/>
          <w:szCs w:val="22"/>
        </w:rPr>
        <w:t xml:space="preserve">ca. 2.100 Zeichen </w:t>
      </w:r>
    </w:p>
    <w:p w:rsidR="0014263E" w:rsidRDefault="0014263E" w:rsidP="008B0F5A">
      <w:pPr>
        <w:spacing w:line="400" w:lineRule="exact"/>
        <w:rPr>
          <w:rFonts w:ascii="Arial" w:hAnsi="Arial" w:cs="Arial"/>
          <w:b/>
          <w:sz w:val="22"/>
          <w:szCs w:val="22"/>
        </w:rPr>
      </w:pPr>
    </w:p>
    <w:p w:rsidR="00237F94" w:rsidRDefault="00237F94" w:rsidP="008B0F5A">
      <w:pPr>
        <w:spacing w:line="400" w:lineRule="exact"/>
        <w:rPr>
          <w:rFonts w:ascii="Arial" w:hAnsi="Arial" w:cs="Arial"/>
          <w:b/>
          <w:sz w:val="22"/>
          <w:szCs w:val="22"/>
        </w:rPr>
      </w:pPr>
    </w:p>
    <w:p w:rsidR="00237F94" w:rsidRDefault="00237F94" w:rsidP="008B0F5A">
      <w:pPr>
        <w:spacing w:line="400" w:lineRule="exact"/>
        <w:rPr>
          <w:rFonts w:ascii="Arial" w:hAnsi="Arial" w:cs="Arial"/>
          <w:b/>
          <w:sz w:val="22"/>
          <w:szCs w:val="22"/>
        </w:rPr>
      </w:pPr>
    </w:p>
    <w:p w:rsidR="00237F94" w:rsidRDefault="00237F94" w:rsidP="008B0F5A">
      <w:pPr>
        <w:spacing w:line="400" w:lineRule="exact"/>
        <w:rPr>
          <w:rFonts w:ascii="Arial" w:hAnsi="Arial" w:cs="Arial"/>
          <w:b/>
          <w:sz w:val="22"/>
          <w:szCs w:val="22"/>
        </w:rPr>
      </w:pPr>
    </w:p>
    <w:p w:rsidR="00237F94" w:rsidRDefault="00237F94" w:rsidP="008B0F5A">
      <w:pPr>
        <w:spacing w:line="400" w:lineRule="exact"/>
        <w:rPr>
          <w:rFonts w:ascii="Arial" w:hAnsi="Arial" w:cs="Arial"/>
          <w:b/>
          <w:sz w:val="22"/>
          <w:szCs w:val="22"/>
        </w:rPr>
      </w:pPr>
    </w:p>
    <w:p w:rsidR="00237F94" w:rsidRDefault="00237F94" w:rsidP="008B0F5A">
      <w:pPr>
        <w:spacing w:line="400" w:lineRule="exact"/>
        <w:rPr>
          <w:rFonts w:ascii="Arial" w:hAnsi="Arial" w:cs="Arial"/>
          <w:b/>
          <w:sz w:val="22"/>
          <w:szCs w:val="22"/>
        </w:rPr>
      </w:pPr>
    </w:p>
    <w:p w:rsidR="00237F94" w:rsidRDefault="00237F94" w:rsidP="008B0F5A">
      <w:pPr>
        <w:spacing w:line="400" w:lineRule="exact"/>
        <w:rPr>
          <w:rFonts w:ascii="Arial" w:hAnsi="Arial" w:cs="Arial"/>
          <w:b/>
          <w:sz w:val="22"/>
          <w:szCs w:val="22"/>
        </w:rPr>
      </w:pPr>
    </w:p>
    <w:p w:rsidR="00237F94" w:rsidRDefault="00237F94" w:rsidP="008B0F5A">
      <w:pPr>
        <w:spacing w:line="400" w:lineRule="exact"/>
        <w:rPr>
          <w:rFonts w:ascii="Arial" w:hAnsi="Arial" w:cs="Arial"/>
          <w:b/>
          <w:sz w:val="22"/>
          <w:szCs w:val="22"/>
        </w:rPr>
      </w:pPr>
    </w:p>
    <w:p w:rsidR="00237F94" w:rsidRDefault="00237F94" w:rsidP="008B0F5A">
      <w:pPr>
        <w:spacing w:line="400" w:lineRule="exact"/>
        <w:rPr>
          <w:rFonts w:ascii="Arial" w:hAnsi="Arial" w:cs="Arial"/>
          <w:b/>
          <w:sz w:val="22"/>
          <w:szCs w:val="22"/>
        </w:rPr>
      </w:pPr>
    </w:p>
    <w:p w:rsidR="00237F94" w:rsidRDefault="00237F94" w:rsidP="008B0F5A">
      <w:pPr>
        <w:spacing w:line="400" w:lineRule="exact"/>
        <w:rPr>
          <w:rFonts w:ascii="Arial" w:hAnsi="Arial" w:cs="Arial"/>
          <w:b/>
          <w:sz w:val="22"/>
          <w:szCs w:val="22"/>
        </w:rPr>
      </w:pPr>
    </w:p>
    <w:p w:rsidR="00237F94" w:rsidRDefault="00237F94" w:rsidP="008B0F5A">
      <w:pPr>
        <w:spacing w:line="400" w:lineRule="exact"/>
        <w:rPr>
          <w:rFonts w:ascii="Arial" w:hAnsi="Arial" w:cs="Arial"/>
          <w:b/>
          <w:sz w:val="22"/>
          <w:szCs w:val="22"/>
        </w:rPr>
      </w:pPr>
    </w:p>
    <w:p w:rsidR="002247B8" w:rsidRDefault="002247B8" w:rsidP="008B0F5A">
      <w:pPr>
        <w:spacing w:line="400" w:lineRule="exact"/>
        <w:rPr>
          <w:rFonts w:ascii="Arial" w:hAnsi="Arial" w:cs="Arial"/>
          <w:b/>
          <w:sz w:val="22"/>
          <w:szCs w:val="22"/>
        </w:rPr>
      </w:pPr>
    </w:p>
    <w:p w:rsidR="00115BD9" w:rsidRDefault="00115BD9" w:rsidP="008B0F5A">
      <w:pPr>
        <w:spacing w:line="400" w:lineRule="exact"/>
        <w:rPr>
          <w:rFonts w:ascii="Arial" w:hAnsi="Arial" w:cs="Arial"/>
          <w:b/>
          <w:sz w:val="22"/>
          <w:szCs w:val="22"/>
        </w:rPr>
      </w:pPr>
    </w:p>
    <w:p w:rsidR="00237F94" w:rsidRDefault="00237F94" w:rsidP="008B0F5A">
      <w:pPr>
        <w:spacing w:line="400" w:lineRule="exact"/>
        <w:rPr>
          <w:rFonts w:ascii="Arial" w:hAnsi="Arial" w:cs="Arial"/>
          <w:b/>
          <w:sz w:val="22"/>
          <w:szCs w:val="22"/>
        </w:rPr>
      </w:pPr>
    </w:p>
    <w:p w:rsidR="00237F94" w:rsidRDefault="00237F94" w:rsidP="008B0F5A">
      <w:pPr>
        <w:spacing w:line="400" w:lineRule="exact"/>
        <w:rPr>
          <w:rFonts w:ascii="Arial" w:hAnsi="Arial" w:cs="Arial"/>
          <w:b/>
          <w:sz w:val="22"/>
          <w:szCs w:val="22"/>
        </w:rPr>
      </w:pPr>
    </w:p>
    <w:p w:rsidR="00AB34A9" w:rsidRDefault="00AB34A9" w:rsidP="008B0F5A">
      <w:pPr>
        <w:spacing w:line="400" w:lineRule="exact"/>
        <w:rPr>
          <w:rFonts w:ascii="Arial" w:hAnsi="Arial" w:cs="Arial"/>
          <w:b/>
          <w:sz w:val="22"/>
          <w:szCs w:val="22"/>
        </w:rPr>
      </w:pPr>
    </w:p>
    <w:p w:rsidR="0014263E" w:rsidRPr="00E74C4C" w:rsidRDefault="0014263E" w:rsidP="008B0F5A">
      <w:pPr>
        <w:spacing w:line="400" w:lineRule="exact"/>
        <w:rPr>
          <w:rFonts w:ascii="Arial" w:hAnsi="Arial" w:cs="Arial"/>
          <w:b/>
          <w:sz w:val="22"/>
          <w:szCs w:val="22"/>
        </w:rPr>
      </w:pPr>
      <w:r w:rsidRPr="00E74C4C">
        <w:rPr>
          <w:rFonts w:ascii="Arial" w:hAnsi="Arial" w:cs="Arial"/>
          <w:b/>
          <w:sz w:val="22"/>
          <w:szCs w:val="22"/>
        </w:rPr>
        <w:t>Über KS*</w:t>
      </w:r>
    </w:p>
    <w:p w:rsidR="0014263E" w:rsidRPr="00E74C4C" w:rsidRDefault="0014263E" w:rsidP="005E221D">
      <w:pPr>
        <w:jc w:val="both"/>
        <w:rPr>
          <w:rFonts w:ascii="Arial" w:hAnsi="Arial" w:cs="Arial"/>
          <w:sz w:val="22"/>
          <w:szCs w:val="22"/>
        </w:rPr>
      </w:pPr>
      <w:r w:rsidRPr="00E74C4C">
        <w:rPr>
          <w:rFonts w:ascii="Arial" w:hAnsi="Arial" w:cs="Arial"/>
          <w:sz w:val="22"/>
          <w:szCs w:val="22"/>
        </w:rPr>
        <w:t xml:space="preserve">KS*, die Marke für massiven Mauerwerksbau, ist ein Markenverbund mittelständischer Kalksandsteinhersteller, die den natürlichen, qualitativ anspruchsvollen Wandbaustoff Kalksandstein in höchster Präzision fertigen. Individuelle Anforderungen an das Mauerwerk lassen sich mit den herstellerspezifisch und regional gefertigten Produktfamilien KS-ORIGINAL, KS-PLUS und KS-QUADRO lösungsorientiert planen und ausführen. </w:t>
      </w:r>
    </w:p>
    <w:p w:rsidR="0014263E" w:rsidRPr="00E74C4C" w:rsidRDefault="0014263E" w:rsidP="00D06348">
      <w:pPr>
        <w:spacing w:line="400" w:lineRule="exact"/>
        <w:ind w:right="1"/>
        <w:jc w:val="both"/>
        <w:rPr>
          <w:rFonts w:ascii="Arial" w:hAnsi="Arial" w:cs="Arial"/>
          <w:sz w:val="22"/>
          <w:szCs w:val="22"/>
        </w:rPr>
      </w:pPr>
    </w:p>
    <w:p w:rsidR="0014263E" w:rsidRPr="00E74C4C" w:rsidRDefault="0014263E" w:rsidP="00D06348">
      <w:pPr>
        <w:spacing w:line="400" w:lineRule="exact"/>
        <w:ind w:right="1"/>
        <w:rPr>
          <w:rFonts w:ascii="Arial" w:hAnsi="Arial" w:cs="Arial"/>
          <w:sz w:val="22"/>
          <w:szCs w:val="22"/>
        </w:rPr>
      </w:pPr>
      <w:r w:rsidRPr="00E74C4C">
        <w:rPr>
          <w:rFonts w:ascii="Arial" w:hAnsi="Arial" w:cs="Arial"/>
          <w:sz w:val="22"/>
          <w:szCs w:val="22"/>
        </w:rPr>
        <w:t xml:space="preserve">Weitere Informationen erhalten Sie unter ks-original.de. </w:t>
      </w:r>
    </w:p>
    <w:p w:rsidR="0014263E" w:rsidRPr="00E74C4C" w:rsidRDefault="0014263E" w:rsidP="00D06348">
      <w:pPr>
        <w:ind w:right="1"/>
        <w:rPr>
          <w:rFonts w:ascii="Arial" w:hAnsi="Arial" w:cs="Arial"/>
          <w:sz w:val="22"/>
          <w:szCs w:val="22"/>
        </w:rPr>
      </w:pPr>
    </w:p>
    <w:p w:rsidR="0014263E" w:rsidRPr="00E74C4C" w:rsidRDefault="0014263E" w:rsidP="00D06348">
      <w:pPr>
        <w:ind w:right="1"/>
        <w:rPr>
          <w:rFonts w:ascii="Arial" w:hAnsi="Arial" w:cs="Arial"/>
          <w:b/>
          <w:sz w:val="22"/>
          <w:szCs w:val="22"/>
        </w:rPr>
      </w:pPr>
      <w:r w:rsidRPr="00E74C4C">
        <w:rPr>
          <w:rFonts w:ascii="Arial" w:hAnsi="Arial" w:cs="Arial"/>
          <w:b/>
          <w:sz w:val="22"/>
          <w:szCs w:val="22"/>
        </w:rPr>
        <w:t>Für Presseanfragen wenden Sie sich bitte an:</w:t>
      </w:r>
    </w:p>
    <w:p w:rsidR="0014263E" w:rsidRPr="00E74C4C" w:rsidRDefault="0014263E" w:rsidP="00D06348">
      <w:pPr>
        <w:ind w:right="1"/>
        <w:rPr>
          <w:rFonts w:ascii="Arial" w:hAnsi="Arial" w:cs="Arial"/>
          <w:sz w:val="22"/>
          <w:szCs w:val="22"/>
        </w:rPr>
      </w:pPr>
    </w:p>
    <w:p w:rsidR="0014263E" w:rsidRPr="00E74C4C" w:rsidRDefault="0014263E" w:rsidP="00D06348">
      <w:pPr>
        <w:tabs>
          <w:tab w:val="left" w:pos="3828"/>
        </w:tabs>
        <w:ind w:right="1"/>
        <w:rPr>
          <w:rFonts w:ascii="Arial" w:hAnsi="Arial" w:cs="Arial"/>
          <w:sz w:val="22"/>
          <w:szCs w:val="22"/>
        </w:rPr>
      </w:pPr>
      <w:r w:rsidRPr="00E74C4C">
        <w:rPr>
          <w:rFonts w:ascii="Arial" w:hAnsi="Arial" w:cs="Arial"/>
          <w:sz w:val="22"/>
          <w:szCs w:val="22"/>
        </w:rPr>
        <w:t>KS-ORIGINAL GMBH</w:t>
      </w:r>
      <w:r w:rsidRPr="00E74C4C">
        <w:rPr>
          <w:rFonts w:ascii="Arial" w:hAnsi="Arial" w:cs="Arial"/>
          <w:sz w:val="22"/>
          <w:szCs w:val="22"/>
        </w:rPr>
        <w:tab/>
      </w:r>
      <w:r w:rsidRPr="00E74C4C">
        <w:rPr>
          <w:rFonts w:ascii="Arial" w:hAnsi="Arial" w:cs="Arial"/>
          <w:b/>
          <w:sz w:val="22"/>
          <w:szCs w:val="22"/>
        </w:rPr>
        <w:t xml:space="preserve">pr nord. </w:t>
      </w:r>
      <w:r w:rsidRPr="00E74C4C">
        <w:rPr>
          <w:rFonts w:ascii="Arial" w:hAnsi="Arial" w:cs="Arial"/>
          <w:sz w:val="22"/>
          <w:szCs w:val="22"/>
        </w:rPr>
        <w:t xml:space="preserve">neue kommunikation </w:t>
      </w:r>
    </w:p>
    <w:p w:rsidR="0014263E" w:rsidRPr="00E74C4C" w:rsidRDefault="0014263E" w:rsidP="00D06348">
      <w:pPr>
        <w:tabs>
          <w:tab w:val="left" w:pos="3828"/>
        </w:tabs>
        <w:ind w:right="1"/>
        <w:rPr>
          <w:rFonts w:ascii="Arial" w:hAnsi="Arial" w:cs="Arial"/>
          <w:sz w:val="22"/>
          <w:szCs w:val="22"/>
        </w:rPr>
      </w:pPr>
      <w:r w:rsidRPr="00E74C4C">
        <w:rPr>
          <w:rFonts w:ascii="Arial" w:hAnsi="Arial" w:cs="Arial"/>
          <w:sz w:val="22"/>
          <w:szCs w:val="22"/>
        </w:rPr>
        <w:t>Peter Theissing</w:t>
      </w:r>
      <w:r w:rsidRPr="00E74C4C">
        <w:rPr>
          <w:rFonts w:ascii="Arial" w:hAnsi="Arial" w:cs="Arial"/>
          <w:sz w:val="22"/>
          <w:szCs w:val="22"/>
        </w:rPr>
        <w:tab/>
        <w:t>Daniel Beutler</w:t>
      </w:r>
    </w:p>
    <w:p w:rsidR="0014263E" w:rsidRPr="00E74C4C" w:rsidRDefault="0014263E" w:rsidP="00D06348">
      <w:pPr>
        <w:tabs>
          <w:tab w:val="left" w:pos="3828"/>
        </w:tabs>
        <w:ind w:right="1"/>
        <w:rPr>
          <w:rFonts w:ascii="Arial" w:hAnsi="Arial" w:cs="Arial"/>
          <w:noProof/>
          <w:sz w:val="22"/>
          <w:szCs w:val="22"/>
          <w:lang w:eastAsia="de-DE"/>
        </w:rPr>
      </w:pPr>
      <w:r w:rsidRPr="00E74C4C">
        <w:rPr>
          <w:rFonts w:ascii="Arial" w:hAnsi="Arial" w:cs="Arial"/>
          <w:noProof/>
          <w:sz w:val="22"/>
          <w:szCs w:val="22"/>
          <w:lang w:eastAsia="de-DE"/>
        </w:rPr>
        <w:t xml:space="preserve">Entenfangweg 15 </w:t>
      </w:r>
      <w:r w:rsidRPr="00E74C4C">
        <w:rPr>
          <w:rFonts w:ascii="Arial" w:hAnsi="Arial" w:cs="Arial"/>
          <w:noProof/>
          <w:sz w:val="22"/>
          <w:szCs w:val="22"/>
          <w:lang w:eastAsia="de-DE"/>
        </w:rPr>
        <w:tab/>
        <w:t>Reichsstr. 3</w:t>
      </w:r>
      <w:r w:rsidRPr="00E74C4C">
        <w:rPr>
          <w:rFonts w:ascii="Arial" w:hAnsi="Arial" w:cs="Arial"/>
          <w:noProof/>
          <w:sz w:val="22"/>
          <w:szCs w:val="22"/>
          <w:lang w:eastAsia="de-DE"/>
        </w:rPr>
        <w:br/>
        <w:t xml:space="preserve">30419 Hannover </w:t>
      </w:r>
      <w:r w:rsidRPr="00E74C4C">
        <w:rPr>
          <w:rFonts w:ascii="Arial" w:hAnsi="Arial" w:cs="Arial"/>
          <w:noProof/>
          <w:sz w:val="22"/>
          <w:szCs w:val="22"/>
          <w:lang w:eastAsia="de-DE"/>
        </w:rPr>
        <w:tab/>
        <w:t>38100 Braunschweig</w:t>
      </w:r>
    </w:p>
    <w:p w:rsidR="0014263E" w:rsidRPr="00713819" w:rsidRDefault="0014263E" w:rsidP="00D06348">
      <w:pPr>
        <w:tabs>
          <w:tab w:val="left" w:pos="3828"/>
        </w:tabs>
        <w:ind w:right="1"/>
        <w:rPr>
          <w:rStyle w:val="Hyperlink"/>
          <w:rFonts w:ascii="Arial" w:hAnsi="Arial" w:cs="Arial"/>
          <w:color w:val="auto"/>
          <w:sz w:val="22"/>
          <w:szCs w:val="22"/>
          <w:lang w:val="en-US"/>
        </w:rPr>
      </w:pPr>
      <w:r w:rsidRPr="00713819">
        <w:rPr>
          <w:rFonts w:ascii="Arial" w:hAnsi="Arial" w:cs="Arial"/>
          <w:noProof/>
          <w:sz w:val="22"/>
          <w:szCs w:val="22"/>
          <w:lang w:val="en-US" w:eastAsia="de-DE"/>
        </w:rPr>
        <w:t xml:space="preserve">Tel.: + 49 511 27953-23 </w:t>
      </w:r>
      <w:r w:rsidRPr="00713819">
        <w:rPr>
          <w:rFonts w:ascii="Arial" w:hAnsi="Arial" w:cs="Arial"/>
          <w:noProof/>
          <w:sz w:val="22"/>
          <w:szCs w:val="22"/>
          <w:lang w:val="en-US" w:eastAsia="de-DE"/>
        </w:rPr>
        <w:tab/>
        <w:t>Tel.: + 49 531 70101-31</w:t>
      </w:r>
      <w:r w:rsidRPr="00713819">
        <w:rPr>
          <w:rFonts w:ascii="Arial" w:hAnsi="Arial" w:cs="Arial"/>
          <w:noProof/>
          <w:sz w:val="22"/>
          <w:szCs w:val="22"/>
          <w:lang w:val="en-US" w:eastAsia="de-DE"/>
        </w:rPr>
        <w:br/>
        <w:t xml:space="preserve">Fax: + 49 511 27953-31 </w:t>
      </w:r>
      <w:r w:rsidRPr="00713819">
        <w:rPr>
          <w:rFonts w:ascii="Arial" w:hAnsi="Arial" w:cs="Arial"/>
          <w:noProof/>
          <w:sz w:val="22"/>
          <w:szCs w:val="22"/>
          <w:lang w:val="en-US" w:eastAsia="de-DE"/>
        </w:rPr>
        <w:tab/>
        <w:t>Fax.: +49 531 70101-50</w:t>
      </w:r>
      <w:r w:rsidRPr="00713819">
        <w:rPr>
          <w:rFonts w:ascii="Arial" w:hAnsi="Arial" w:cs="Arial"/>
          <w:noProof/>
          <w:sz w:val="22"/>
          <w:szCs w:val="22"/>
          <w:lang w:val="en-US" w:eastAsia="de-DE"/>
        </w:rPr>
        <w:br/>
      </w:r>
      <w:hyperlink r:id="rId7" w:history="1">
        <w:r w:rsidRPr="00713819">
          <w:rPr>
            <w:rStyle w:val="Hyperlink"/>
            <w:rFonts w:ascii="Arial" w:hAnsi="Arial" w:cs="Arial"/>
            <w:noProof/>
            <w:color w:val="auto"/>
            <w:sz w:val="22"/>
            <w:szCs w:val="22"/>
            <w:lang w:val="en-US" w:eastAsia="de-DE"/>
          </w:rPr>
          <w:t>presse@ks-original.de</w:t>
        </w:r>
      </w:hyperlink>
      <w:r w:rsidRPr="00713819">
        <w:rPr>
          <w:rFonts w:ascii="Arial" w:hAnsi="Arial" w:cs="Arial"/>
          <w:noProof/>
          <w:sz w:val="22"/>
          <w:szCs w:val="22"/>
          <w:lang w:val="en-US" w:eastAsia="de-DE"/>
        </w:rPr>
        <w:t xml:space="preserve"> </w:t>
      </w:r>
      <w:r w:rsidRPr="00713819">
        <w:rPr>
          <w:rFonts w:ascii="Arial" w:hAnsi="Arial" w:cs="Arial"/>
          <w:sz w:val="22"/>
          <w:szCs w:val="22"/>
          <w:lang w:val="en-US"/>
        </w:rPr>
        <w:t xml:space="preserve"> </w:t>
      </w:r>
      <w:r w:rsidRPr="00713819">
        <w:rPr>
          <w:rFonts w:ascii="Arial" w:hAnsi="Arial" w:cs="Arial"/>
          <w:sz w:val="22"/>
          <w:szCs w:val="22"/>
          <w:lang w:val="en-US"/>
        </w:rPr>
        <w:tab/>
      </w:r>
      <w:hyperlink r:id="rId8" w:history="1">
        <w:r w:rsidRPr="00713819">
          <w:rPr>
            <w:rStyle w:val="Hyperlink"/>
            <w:rFonts w:ascii="Arial" w:hAnsi="Arial" w:cs="Arial"/>
            <w:color w:val="auto"/>
            <w:sz w:val="22"/>
            <w:szCs w:val="22"/>
            <w:lang w:val="en-US"/>
          </w:rPr>
          <w:t>ks@pr-nord.de</w:t>
        </w:r>
      </w:hyperlink>
    </w:p>
    <w:p w:rsidR="0014263E" w:rsidRPr="00713819" w:rsidRDefault="0014263E" w:rsidP="00D06348">
      <w:pPr>
        <w:tabs>
          <w:tab w:val="left" w:pos="3828"/>
        </w:tabs>
        <w:ind w:right="1"/>
        <w:rPr>
          <w:rStyle w:val="Hyperlink"/>
          <w:rFonts w:ascii="Arial" w:hAnsi="Arial" w:cs="Arial"/>
          <w:color w:val="auto"/>
          <w:sz w:val="22"/>
          <w:szCs w:val="22"/>
          <w:lang w:val="en-US"/>
        </w:rPr>
      </w:pPr>
    </w:p>
    <w:p w:rsidR="0014263E" w:rsidRPr="00713819" w:rsidRDefault="0014263E" w:rsidP="00D06348">
      <w:pPr>
        <w:tabs>
          <w:tab w:val="left" w:pos="3828"/>
        </w:tabs>
        <w:ind w:right="1"/>
        <w:rPr>
          <w:rStyle w:val="Hyperlink"/>
          <w:rFonts w:ascii="Arial" w:hAnsi="Arial" w:cs="Arial"/>
          <w:color w:val="auto"/>
          <w:sz w:val="22"/>
          <w:szCs w:val="22"/>
          <w:lang w:val="en-US"/>
        </w:rPr>
      </w:pPr>
    </w:p>
    <w:p w:rsidR="0014263E" w:rsidRPr="00E74C4C" w:rsidRDefault="0014263E" w:rsidP="00F665D7">
      <w:pPr>
        <w:rPr>
          <w:rFonts w:ascii="Arial" w:hAnsi="Arial" w:cs="Arial"/>
          <w:sz w:val="22"/>
          <w:szCs w:val="22"/>
        </w:rPr>
      </w:pPr>
      <w:bookmarkStart w:id="0" w:name="_GoBack"/>
      <w:bookmarkEnd w:id="0"/>
      <w:r w:rsidRPr="00E74C4C">
        <w:rPr>
          <w:rFonts w:ascii="Arial" w:hAnsi="Arial" w:cs="Arial"/>
          <w:sz w:val="22"/>
          <w:szCs w:val="22"/>
        </w:rPr>
        <w:t xml:space="preserve">Die Pressemeldung zum Download finden Sie im „Pressezentrum“ unter </w:t>
      </w:r>
      <w:r>
        <w:rPr>
          <w:rFonts w:ascii="Arial" w:hAnsi="Arial" w:cs="Arial"/>
          <w:sz w:val="22"/>
          <w:szCs w:val="22"/>
        </w:rPr>
        <w:br/>
      </w:r>
      <w:r w:rsidRPr="00E74C4C">
        <w:rPr>
          <w:rFonts w:ascii="Arial" w:hAnsi="Arial" w:cs="Arial"/>
          <w:sz w:val="22"/>
          <w:szCs w:val="22"/>
        </w:rPr>
        <w:t xml:space="preserve">pr-nord.de </w:t>
      </w:r>
      <w:r>
        <w:rPr>
          <w:rFonts w:ascii="Arial" w:hAnsi="Arial" w:cs="Arial"/>
          <w:sz w:val="22"/>
          <w:szCs w:val="22"/>
        </w:rPr>
        <w:t xml:space="preserve">und </w:t>
      </w:r>
      <w:r w:rsidRPr="00E74C4C">
        <w:rPr>
          <w:rFonts w:ascii="Arial" w:hAnsi="Arial" w:cs="Arial"/>
          <w:sz w:val="22"/>
          <w:szCs w:val="22"/>
        </w:rPr>
        <w:t>unter ks-original.de/</w:t>
      </w:r>
      <w:r>
        <w:rPr>
          <w:rFonts w:ascii="Arial" w:hAnsi="Arial" w:cs="Arial"/>
          <w:sz w:val="22"/>
          <w:szCs w:val="22"/>
        </w:rPr>
        <w:t>pressemitteilungen</w:t>
      </w:r>
    </w:p>
    <w:p w:rsidR="0014263E" w:rsidRPr="00E74C4C" w:rsidRDefault="0014263E" w:rsidP="00F665D7">
      <w:pPr>
        <w:rPr>
          <w:rFonts w:ascii="Arial" w:hAnsi="Arial" w:cs="Arial"/>
          <w:sz w:val="22"/>
          <w:szCs w:val="22"/>
        </w:rPr>
      </w:pPr>
    </w:p>
    <w:p w:rsidR="0014263E" w:rsidRPr="00E74C4C" w:rsidRDefault="0014263E" w:rsidP="00F665D7">
      <w:pPr>
        <w:rPr>
          <w:rFonts w:ascii="Arial" w:hAnsi="Arial" w:cs="Arial"/>
          <w:sz w:val="22"/>
          <w:szCs w:val="22"/>
        </w:rPr>
      </w:pPr>
      <w:r w:rsidRPr="00E74C4C">
        <w:rPr>
          <w:rFonts w:ascii="Arial" w:hAnsi="Arial" w:cs="Arial"/>
          <w:sz w:val="22"/>
          <w:szCs w:val="22"/>
        </w:rPr>
        <w:t>Wir freuen uns über eine Veröffentlichung und die Zusendung eines Belegexemplars.</w:t>
      </w:r>
    </w:p>
    <w:p w:rsidR="0014263E" w:rsidRDefault="0014263E" w:rsidP="00D06348">
      <w:pPr>
        <w:ind w:right="1"/>
        <w:rPr>
          <w:rFonts w:ascii="Arial" w:hAnsi="Arial" w:cs="Arial"/>
        </w:rPr>
      </w:pPr>
    </w:p>
    <w:p w:rsidR="0014263E" w:rsidRDefault="0014263E" w:rsidP="00D06348">
      <w:pPr>
        <w:ind w:right="1"/>
        <w:rPr>
          <w:rFonts w:ascii="Arial" w:hAnsi="Arial" w:cs="Arial"/>
        </w:rPr>
      </w:pPr>
    </w:p>
    <w:tbl>
      <w:tblPr>
        <w:tblW w:w="0" w:type="auto"/>
        <w:tblBorders>
          <w:top w:val="single" w:sz="4" w:space="0" w:color="000000"/>
          <w:bottom w:val="single" w:sz="4" w:space="0" w:color="000000"/>
          <w:insideH w:val="single" w:sz="4" w:space="0" w:color="000000"/>
        </w:tblBorders>
        <w:tblLayout w:type="fixed"/>
        <w:tblLook w:val="00A0" w:firstRow="1" w:lastRow="0" w:firstColumn="1" w:lastColumn="0" w:noHBand="0" w:noVBand="0"/>
      </w:tblPr>
      <w:tblGrid>
        <w:gridCol w:w="6791"/>
      </w:tblGrid>
      <w:tr w:rsidR="0014263E" w:rsidRPr="00635072" w:rsidTr="00424D00">
        <w:trPr>
          <w:trHeight w:val="2818"/>
        </w:trPr>
        <w:tc>
          <w:tcPr>
            <w:tcW w:w="6791" w:type="dxa"/>
            <w:tcBorders>
              <w:bottom w:val="single" w:sz="4" w:space="0" w:color="auto"/>
            </w:tcBorders>
          </w:tcPr>
          <w:p w:rsidR="0014263E" w:rsidRDefault="00115BD9" w:rsidP="00D06348">
            <w:pPr>
              <w:ind w:right="1"/>
              <w:rPr>
                <w:rFonts w:ascii="Arial" w:hAnsi="Arial" w:cs="Arial"/>
              </w:rPr>
            </w:pPr>
            <w:r>
              <w:rPr>
                <w:rFonts w:ascii="Arial" w:hAnsi="Arial" w:cs="Arial"/>
                <w:noProof/>
                <w:sz w:val="22"/>
                <w:szCs w:val="22"/>
                <w:lang w:eastAsia="de-DE"/>
              </w:rPr>
              <w:lastRenderedPageBreak/>
              <w:drawing>
                <wp:anchor distT="0" distB="0" distL="114300" distR="114300" simplePos="0" relativeHeight="251658752" behindDoc="1" locked="0" layoutInCell="1" allowOverlap="1">
                  <wp:simplePos x="0" y="0"/>
                  <wp:positionH relativeFrom="column">
                    <wp:posOffset>2280920</wp:posOffset>
                  </wp:positionH>
                  <wp:positionV relativeFrom="paragraph">
                    <wp:posOffset>149225</wp:posOffset>
                  </wp:positionV>
                  <wp:extent cx="2010410" cy="2943225"/>
                  <wp:effectExtent l="19050" t="0" r="8890" b="0"/>
                  <wp:wrapTight wrapText="bothSides">
                    <wp:wrapPolygon edited="0">
                      <wp:start x="-205" y="0"/>
                      <wp:lineTo x="-205" y="21530"/>
                      <wp:lineTo x="21696" y="21530"/>
                      <wp:lineTo x="21696" y="0"/>
                      <wp:lineTo x="-205" y="0"/>
                    </wp:wrapPolygon>
                  </wp:wrapTight>
                  <wp:docPr id="5" name="Bild 1" descr="\\LS441D96B\Daten-Mac\Kalksandstein\Prints\2017\17-11_blog\17-11_blog_01_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S441D96B\Daten-Mac\Kalksandstein\Prints\2017\17-11_blog\17-11_blog_01_K.jpg"/>
                          <pic:cNvPicPr>
                            <a:picLocks noChangeAspect="1" noChangeArrowheads="1"/>
                          </pic:cNvPicPr>
                        </pic:nvPicPr>
                        <pic:blipFill>
                          <a:blip r:embed="rId9"/>
                          <a:srcRect/>
                          <a:stretch>
                            <a:fillRect/>
                          </a:stretch>
                        </pic:blipFill>
                        <pic:spPr bwMode="auto">
                          <a:xfrm>
                            <a:off x="0" y="0"/>
                            <a:ext cx="2010410" cy="2943225"/>
                          </a:xfrm>
                          <a:prstGeom prst="rect">
                            <a:avLst/>
                          </a:prstGeom>
                          <a:noFill/>
                          <a:ln w="9525">
                            <a:noFill/>
                            <a:miter lim="800000"/>
                            <a:headEnd/>
                            <a:tailEnd/>
                          </a:ln>
                        </pic:spPr>
                      </pic:pic>
                    </a:graphicData>
                  </a:graphic>
                </wp:anchor>
              </w:drawing>
            </w:r>
            <w:r w:rsidR="0014263E" w:rsidRPr="00E4279C">
              <w:rPr>
                <w:rFonts w:ascii="Arial" w:hAnsi="Arial" w:cs="Arial"/>
                <w:sz w:val="22"/>
                <w:szCs w:val="22"/>
              </w:rPr>
              <w:br w:type="page"/>
            </w:r>
          </w:p>
          <w:p w:rsidR="0014263E" w:rsidRPr="00322916" w:rsidRDefault="0014263E" w:rsidP="00D06348">
            <w:pPr>
              <w:ind w:right="1"/>
              <w:rPr>
                <w:rFonts w:ascii="Arial" w:hAnsi="Arial" w:cs="Arial"/>
                <w:b/>
              </w:rPr>
            </w:pPr>
            <w:r w:rsidRPr="00E4279C">
              <w:rPr>
                <w:rFonts w:ascii="Arial" w:hAnsi="Arial" w:cs="Arial"/>
                <w:b/>
                <w:sz w:val="22"/>
                <w:szCs w:val="22"/>
              </w:rPr>
              <w:t>Bild: 1</w:t>
            </w:r>
            <w:r>
              <w:rPr>
                <w:rFonts w:ascii="Arial" w:hAnsi="Arial" w:cs="Arial"/>
                <w:b/>
                <w:sz w:val="22"/>
                <w:szCs w:val="22"/>
              </w:rPr>
              <w:t>7</w:t>
            </w:r>
            <w:r w:rsidR="00166527">
              <w:rPr>
                <w:rFonts w:ascii="Arial" w:hAnsi="Arial" w:cs="Arial"/>
                <w:b/>
                <w:sz w:val="22"/>
                <w:szCs w:val="22"/>
              </w:rPr>
              <w:t>-11</w:t>
            </w:r>
            <w:r w:rsidRPr="00E4279C">
              <w:rPr>
                <w:rFonts w:ascii="Arial" w:hAnsi="Arial" w:cs="Arial"/>
                <w:b/>
                <w:sz w:val="22"/>
                <w:szCs w:val="22"/>
              </w:rPr>
              <w:t>_</w:t>
            </w:r>
            <w:r w:rsidR="00115BD9">
              <w:rPr>
                <w:rFonts w:ascii="Arial" w:hAnsi="Arial" w:cs="Arial"/>
                <w:b/>
                <w:sz w:val="22"/>
                <w:szCs w:val="22"/>
              </w:rPr>
              <w:t>projekt_weiss</w:t>
            </w:r>
          </w:p>
          <w:p w:rsidR="0014263E" w:rsidRPr="00322916" w:rsidRDefault="0014263E" w:rsidP="00D1603A">
            <w:pPr>
              <w:ind w:right="1"/>
              <w:rPr>
                <w:rFonts w:ascii="Arial" w:hAnsi="Arial" w:cs="Arial"/>
                <w:b/>
              </w:rPr>
            </w:pPr>
            <w:r w:rsidRPr="00E4279C">
              <w:rPr>
                <w:rFonts w:ascii="Arial" w:hAnsi="Arial" w:cs="Arial"/>
                <w:b/>
                <w:sz w:val="22"/>
                <w:szCs w:val="22"/>
              </w:rPr>
              <w:t xml:space="preserve"> </w:t>
            </w:r>
          </w:p>
          <w:p w:rsidR="0014263E" w:rsidRPr="00322916" w:rsidRDefault="0014263E" w:rsidP="00424D00">
            <w:pPr>
              <w:ind w:right="1"/>
              <w:rPr>
                <w:rFonts w:ascii="Arial" w:hAnsi="Arial" w:cs="Arial"/>
                <w:b/>
              </w:rPr>
            </w:pPr>
          </w:p>
          <w:p w:rsidR="0014263E" w:rsidRPr="00322916" w:rsidRDefault="0014263E" w:rsidP="00424D00">
            <w:pPr>
              <w:ind w:right="1"/>
              <w:rPr>
                <w:rFonts w:ascii="Arial" w:hAnsi="Arial" w:cs="Arial"/>
                <w:b/>
              </w:rPr>
            </w:pPr>
            <w:r w:rsidRPr="00E4279C">
              <w:rPr>
                <w:rFonts w:ascii="Arial" w:hAnsi="Arial" w:cs="Arial"/>
                <w:b/>
                <w:sz w:val="22"/>
                <w:szCs w:val="22"/>
              </w:rPr>
              <w:t>Bildunterschrift:</w:t>
            </w:r>
            <w:r w:rsidRPr="00E4279C">
              <w:rPr>
                <w:rFonts w:ascii="Arial" w:hAnsi="Arial" w:cs="Arial"/>
                <w:sz w:val="22"/>
                <w:szCs w:val="22"/>
              </w:rPr>
              <w:t xml:space="preserve"> </w:t>
            </w:r>
            <w:r w:rsidR="001D1CDF">
              <w:rPr>
                <w:rFonts w:ascii="Arial" w:hAnsi="Arial" w:cs="Arial"/>
                <w:sz w:val="22"/>
                <w:szCs w:val="22"/>
              </w:rPr>
              <w:t>Präsentiert architektonisch anspruchsvolle Bauwerke aus Kalksandstein und die kreativen Köpfe dahinter</w:t>
            </w:r>
            <w:r w:rsidR="00CA178B">
              <w:rPr>
                <w:rFonts w:ascii="Arial" w:hAnsi="Arial" w:cs="Arial"/>
                <w:sz w:val="22"/>
                <w:szCs w:val="22"/>
              </w:rPr>
              <w:t xml:space="preserve">: </w:t>
            </w:r>
            <w:r w:rsidR="00AB34A9">
              <w:rPr>
                <w:rFonts w:ascii="Arial" w:hAnsi="Arial" w:cs="Arial"/>
                <w:sz w:val="22"/>
                <w:szCs w:val="22"/>
              </w:rPr>
              <w:t>projekt-weiss.blog</w:t>
            </w:r>
            <w:r w:rsidR="00CA178B">
              <w:rPr>
                <w:rFonts w:ascii="Arial" w:hAnsi="Arial" w:cs="Arial"/>
                <w:sz w:val="22"/>
                <w:szCs w:val="22"/>
              </w:rPr>
              <w:t xml:space="preserve"> von</w:t>
            </w:r>
            <w:r w:rsidR="00F501FD">
              <w:rPr>
                <w:rFonts w:ascii="Arial" w:hAnsi="Arial" w:cs="Arial"/>
                <w:sz w:val="22"/>
                <w:szCs w:val="22"/>
              </w:rPr>
              <w:t xml:space="preserve"> der Marke</w:t>
            </w:r>
            <w:r w:rsidR="00CA178B">
              <w:rPr>
                <w:rFonts w:ascii="Arial" w:hAnsi="Arial" w:cs="Arial"/>
                <w:sz w:val="22"/>
                <w:szCs w:val="22"/>
              </w:rPr>
              <w:t xml:space="preserve"> </w:t>
            </w:r>
            <w:r w:rsidR="00AB34A9">
              <w:rPr>
                <w:rFonts w:ascii="Arial" w:hAnsi="Arial" w:cs="Arial"/>
                <w:sz w:val="22"/>
                <w:szCs w:val="22"/>
              </w:rPr>
              <w:t>KS*</w:t>
            </w:r>
            <w:r w:rsidR="00CA178B">
              <w:rPr>
                <w:rFonts w:ascii="Arial" w:hAnsi="Arial" w:cs="Arial"/>
                <w:sz w:val="22"/>
                <w:szCs w:val="22"/>
              </w:rPr>
              <w:t>.</w:t>
            </w:r>
          </w:p>
          <w:p w:rsidR="00166527" w:rsidRDefault="00166527" w:rsidP="0010261D">
            <w:pPr>
              <w:ind w:right="1"/>
              <w:rPr>
                <w:rFonts w:ascii="Arial" w:hAnsi="Arial" w:cs="Arial"/>
              </w:rPr>
            </w:pPr>
          </w:p>
          <w:p w:rsidR="0014263E" w:rsidRPr="00322916" w:rsidRDefault="0014263E" w:rsidP="0010261D">
            <w:pPr>
              <w:ind w:right="1"/>
              <w:rPr>
                <w:rFonts w:ascii="Arial" w:hAnsi="Arial" w:cs="Arial"/>
              </w:rPr>
            </w:pPr>
            <w:r>
              <w:rPr>
                <w:rFonts w:ascii="Arial" w:hAnsi="Arial" w:cs="Arial"/>
                <w:b/>
                <w:sz w:val="22"/>
                <w:szCs w:val="22"/>
              </w:rPr>
              <w:t>Foto: KS-ORIGINAL</w:t>
            </w:r>
            <w:r w:rsidR="00AB34A9">
              <w:rPr>
                <w:rFonts w:ascii="Arial" w:hAnsi="Arial" w:cs="Arial"/>
                <w:b/>
                <w:sz w:val="22"/>
                <w:szCs w:val="22"/>
              </w:rPr>
              <w:t xml:space="preserve"> GmbH</w:t>
            </w:r>
            <w:r>
              <w:rPr>
                <w:rFonts w:ascii="Arial" w:hAnsi="Arial" w:cs="Arial"/>
                <w:b/>
                <w:sz w:val="22"/>
                <w:szCs w:val="22"/>
              </w:rPr>
              <w:t xml:space="preserve"> </w:t>
            </w:r>
            <w:r w:rsidRPr="00E4279C">
              <w:rPr>
                <w:rFonts w:ascii="Arial" w:hAnsi="Arial" w:cs="Arial"/>
                <w:sz w:val="22"/>
                <w:szCs w:val="22"/>
              </w:rPr>
              <w:t xml:space="preserve"> </w:t>
            </w:r>
            <w:r w:rsidRPr="00E4279C">
              <w:rPr>
                <w:rFonts w:ascii="Arial" w:hAnsi="Arial" w:cs="Arial"/>
                <w:sz w:val="22"/>
                <w:szCs w:val="22"/>
              </w:rPr>
              <w:br/>
            </w:r>
          </w:p>
        </w:tc>
      </w:tr>
    </w:tbl>
    <w:p w:rsidR="0014263E" w:rsidRDefault="0014263E" w:rsidP="00747D67">
      <w:pPr>
        <w:ind w:right="1"/>
        <w:rPr>
          <w:rFonts w:ascii="Arial" w:hAnsi="Arial" w:cs="Arial"/>
          <w:b/>
          <w:sz w:val="22"/>
          <w:szCs w:val="22"/>
        </w:rPr>
      </w:pPr>
    </w:p>
    <w:sectPr w:rsidR="0014263E" w:rsidSect="005E221D">
      <w:headerReference w:type="default" r:id="rId10"/>
      <w:footerReference w:type="default" r:id="rId11"/>
      <w:type w:val="continuous"/>
      <w:pgSz w:w="11900" w:h="16840"/>
      <w:pgMar w:top="3175" w:right="3113" w:bottom="1843" w:left="1418" w:header="1701" w:footer="794" w:gutter="0"/>
      <w:cols w:space="708"/>
      <w:docGrid w:linePitch="32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A66BCE" w:rsidRDefault="00A66BCE">
      <w:r>
        <w:separator/>
      </w:r>
    </w:p>
  </w:endnote>
  <w:endnote w:type="continuationSeparator" w:id="0">
    <w:p w:rsidR="00A66BCE" w:rsidRDefault="00A66BC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Times-Roman">
    <w:altName w:val="Times New Roman"/>
    <w:panose1 w:val="00000000000000000000"/>
    <w:charset w:val="4D"/>
    <w:family w:val="auto"/>
    <w:notTrueType/>
    <w:pitch w:val="default"/>
    <w:sig w:usb0="00000003" w:usb1="00000000" w:usb2="00000000" w:usb3="00000000" w:csb0="00000001" w:csb1="00000000"/>
  </w:font>
  <w:font w:name="Lucida Grande">
    <w:altName w:val="Franklin Gothic Medium Cond"/>
    <w:charset w:val="00"/>
    <w:family w:val="auto"/>
    <w:pitch w:val="variable"/>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MS Mincho">
    <w:altName w:val="ＭＳ 明朝"/>
    <w:panose1 w:val="02020609040205080304"/>
    <w:charset w:val="80"/>
    <w:family w:val="roman"/>
    <w:notTrueType/>
    <w:pitch w:val="fixed"/>
    <w:sig w:usb0="00000001" w:usb1="08070000" w:usb2="00000010" w:usb3="00000000" w:csb0="00020000" w:csb1="00000000"/>
  </w:font>
  <w:font w:name="Calibri">
    <w:panose1 w:val="020F05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66BCE" w:rsidRDefault="00A66BCE" w:rsidP="00BF60CD">
    <w:pPr>
      <w:pStyle w:val="Fuzeile"/>
      <w:tabs>
        <w:tab w:val="left" w:pos="284"/>
      </w:tabs>
    </w:pPr>
    <w:r>
      <w:rPr>
        <w:noProof/>
        <w:lang w:eastAsia="de-DE"/>
      </w:rPr>
      <w:drawing>
        <wp:anchor distT="0" distB="0" distL="114300" distR="114300" simplePos="0" relativeHeight="251657728" behindDoc="0" locked="0" layoutInCell="1" allowOverlap="1">
          <wp:simplePos x="0" y="0"/>
          <wp:positionH relativeFrom="column">
            <wp:posOffset>-72390</wp:posOffset>
          </wp:positionH>
          <wp:positionV relativeFrom="paragraph">
            <wp:posOffset>-1905</wp:posOffset>
          </wp:positionV>
          <wp:extent cx="2352675" cy="474345"/>
          <wp:effectExtent l="0" t="0" r="9525" b="8255"/>
          <wp:wrapSquare wrapText="bothSides"/>
          <wp:docPr id="3" name="Bild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352675" cy="474345"/>
                  </a:xfrm>
                  <a:prstGeom prst="rect">
                    <a:avLst/>
                  </a:prstGeom>
                  <a:noFill/>
                </pic:spPr>
              </pic:pic>
            </a:graphicData>
          </a:graphic>
        </wp:anchor>
      </w:drawing>
    </w:r>
    <w:r>
      <w:tab/>
    </w:r>
    <w:r>
      <w:tab/>
    </w:r>
  </w:p>
  <w:p w:rsidR="00A66BCE" w:rsidRPr="004116AA" w:rsidRDefault="00A66BCE" w:rsidP="005E221D">
    <w:pPr>
      <w:ind w:left="4254"/>
      <w:jc w:val="right"/>
      <w:rPr>
        <w:rFonts w:ascii="Arial" w:hAnsi="Arial" w:cs="Arial"/>
      </w:rPr>
    </w:pPr>
    <w:r>
      <w:rPr>
        <w:rFonts w:ascii="Arial" w:hAnsi="Arial" w:cs="Arial"/>
      </w:rPr>
      <w:t xml:space="preserve">                     </w:t>
    </w:r>
    <w:r w:rsidRPr="004116AA">
      <w:rPr>
        <w:rFonts w:ascii="Arial" w:hAnsi="Arial" w:cs="Arial"/>
        <w:sz w:val="16"/>
        <w:szCs w:val="16"/>
      </w:rPr>
      <w:t xml:space="preserve">Seite </w:t>
    </w:r>
    <w:r w:rsidR="00796CEB" w:rsidRPr="004116AA">
      <w:rPr>
        <w:rFonts w:ascii="Arial" w:hAnsi="Arial" w:cs="Arial"/>
        <w:sz w:val="16"/>
        <w:szCs w:val="16"/>
      </w:rPr>
      <w:fldChar w:fldCharType="begin"/>
    </w:r>
    <w:r w:rsidRPr="004116AA">
      <w:rPr>
        <w:rFonts w:ascii="Arial" w:hAnsi="Arial" w:cs="Arial"/>
        <w:sz w:val="16"/>
        <w:szCs w:val="16"/>
      </w:rPr>
      <w:instrText xml:space="preserve"> PAGE </w:instrText>
    </w:r>
    <w:r w:rsidR="00796CEB" w:rsidRPr="004116AA">
      <w:rPr>
        <w:rFonts w:ascii="Arial" w:hAnsi="Arial" w:cs="Arial"/>
        <w:sz w:val="16"/>
        <w:szCs w:val="16"/>
      </w:rPr>
      <w:fldChar w:fldCharType="separate"/>
    </w:r>
    <w:r w:rsidR="00F24A5C">
      <w:rPr>
        <w:rFonts w:ascii="Arial" w:hAnsi="Arial" w:cs="Arial"/>
        <w:noProof/>
        <w:sz w:val="16"/>
        <w:szCs w:val="16"/>
      </w:rPr>
      <w:t>1</w:t>
    </w:r>
    <w:r w:rsidR="00796CEB" w:rsidRPr="004116AA">
      <w:rPr>
        <w:rFonts w:ascii="Arial" w:hAnsi="Arial" w:cs="Arial"/>
        <w:sz w:val="16"/>
        <w:szCs w:val="16"/>
      </w:rPr>
      <w:fldChar w:fldCharType="end"/>
    </w:r>
    <w:r w:rsidRPr="004116AA">
      <w:rPr>
        <w:rFonts w:ascii="Arial" w:hAnsi="Arial" w:cs="Arial"/>
        <w:sz w:val="16"/>
        <w:szCs w:val="16"/>
      </w:rPr>
      <w:t xml:space="preserve"> von </w:t>
    </w:r>
    <w:r w:rsidR="00796CEB" w:rsidRPr="004116AA">
      <w:rPr>
        <w:rFonts w:ascii="Arial" w:hAnsi="Arial" w:cs="Arial"/>
        <w:sz w:val="16"/>
        <w:szCs w:val="16"/>
      </w:rPr>
      <w:fldChar w:fldCharType="begin"/>
    </w:r>
    <w:r w:rsidRPr="004116AA">
      <w:rPr>
        <w:rFonts w:ascii="Arial" w:hAnsi="Arial" w:cs="Arial"/>
        <w:sz w:val="16"/>
        <w:szCs w:val="16"/>
      </w:rPr>
      <w:instrText xml:space="preserve"> NUMPAGES  </w:instrText>
    </w:r>
    <w:r w:rsidR="00796CEB" w:rsidRPr="004116AA">
      <w:rPr>
        <w:rFonts w:ascii="Arial" w:hAnsi="Arial" w:cs="Arial"/>
        <w:sz w:val="16"/>
        <w:szCs w:val="16"/>
      </w:rPr>
      <w:fldChar w:fldCharType="separate"/>
    </w:r>
    <w:r w:rsidR="00F24A5C">
      <w:rPr>
        <w:rFonts w:ascii="Arial" w:hAnsi="Arial" w:cs="Arial"/>
        <w:noProof/>
        <w:sz w:val="16"/>
        <w:szCs w:val="16"/>
      </w:rPr>
      <w:t>4</w:t>
    </w:r>
    <w:r w:rsidR="00796CEB" w:rsidRPr="004116AA">
      <w:rPr>
        <w:rFonts w:ascii="Arial" w:hAnsi="Arial" w:cs="Arial"/>
        <w:sz w:val="16"/>
        <w:szCs w:val="16"/>
      </w:rPr>
      <w:fldChar w:fldCharType="end"/>
    </w:r>
  </w:p>
  <w:p w:rsidR="00A66BCE" w:rsidRDefault="00A66BCE" w:rsidP="00BF60CD">
    <w:pPr>
      <w:pStyle w:val="Fuzeile"/>
      <w:tabs>
        <w:tab w:val="clear" w:pos="4536"/>
        <w:tab w:val="clear" w:pos="9072"/>
        <w:tab w:val="left" w:pos="284"/>
        <w:tab w:val="left" w:pos="7347"/>
      </w:tabs>
      <w:ind w:right="-142"/>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A66BCE" w:rsidRDefault="00A66BCE">
      <w:r>
        <w:separator/>
      </w:r>
    </w:p>
  </w:footnote>
  <w:footnote w:type="continuationSeparator" w:id="0">
    <w:p w:rsidR="00A66BCE" w:rsidRDefault="00A66BCE">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66BCE" w:rsidRDefault="00A66BCE" w:rsidP="00295D6C">
    <w:pPr>
      <w:pStyle w:val="Kopfzeile"/>
      <w:tabs>
        <w:tab w:val="clear" w:pos="4536"/>
        <w:tab w:val="clear" w:pos="9072"/>
        <w:tab w:val="left" w:pos="8480"/>
      </w:tabs>
    </w:pPr>
    <w:r>
      <w:rPr>
        <w:noProof/>
        <w:lang w:eastAsia="de-DE"/>
      </w:rPr>
      <w:drawing>
        <wp:anchor distT="0" distB="0" distL="114300" distR="114300" simplePos="0" relativeHeight="251658752" behindDoc="0" locked="0" layoutInCell="1" allowOverlap="1">
          <wp:simplePos x="0" y="0"/>
          <wp:positionH relativeFrom="column">
            <wp:posOffset>-118745</wp:posOffset>
          </wp:positionH>
          <wp:positionV relativeFrom="paragraph">
            <wp:posOffset>-1905</wp:posOffset>
          </wp:positionV>
          <wp:extent cx="1240155" cy="128905"/>
          <wp:effectExtent l="0" t="0" r="4445" b="0"/>
          <wp:wrapThrough wrapText="bothSides">
            <wp:wrapPolygon edited="0">
              <wp:start x="0" y="0"/>
              <wp:lineTo x="0" y="17025"/>
              <wp:lineTo x="21235" y="17025"/>
              <wp:lineTo x="21235" y="0"/>
              <wp:lineTo x="0" y="0"/>
            </wp:wrapPolygon>
          </wp:wrapThrough>
          <wp:docPr id="1" name="Bild 12" descr="KS-ORIGINAL-Claim_2013_RG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2" descr="KS-ORIGINAL-Claim_2013_RGB"/>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40155" cy="128905"/>
                  </a:xfrm>
                  <a:prstGeom prst="rect">
                    <a:avLst/>
                  </a:prstGeom>
                  <a:noFill/>
                </pic:spPr>
              </pic:pic>
            </a:graphicData>
          </a:graphic>
        </wp:anchor>
      </w:drawing>
    </w:r>
    <w:r>
      <w:rPr>
        <w:noProof/>
        <w:lang w:eastAsia="de-DE"/>
      </w:rPr>
      <w:drawing>
        <wp:anchor distT="0" distB="0" distL="114300" distR="114300" simplePos="0" relativeHeight="251656704" behindDoc="0" locked="0" layoutInCell="1" allowOverlap="1">
          <wp:simplePos x="0" y="0"/>
          <wp:positionH relativeFrom="column">
            <wp:posOffset>4641215</wp:posOffset>
          </wp:positionH>
          <wp:positionV relativeFrom="paragraph">
            <wp:posOffset>-807085</wp:posOffset>
          </wp:positionV>
          <wp:extent cx="1512570" cy="1175385"/>
          <wp:effectExtent l="0" t="0" r="11430" b="0"/>
          <wp:wrapSquare wrapText="bothSides"/>
          <wp:docPr id="2" name="Bild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8"/>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512570" cy="1175385"/>
                  </a:xfrm>
                  <a:prstGeom prst="rect">
                    <a:avLst/>
                  </a:prstGeom>
                  <a:noFill/>
                </pic:spPr>
              </pic:pic>
            </a:graphicData>
          </a:graphic>
        </wp:anchor>
      </w:drawing>
    </w:r>
    <w:r>
      <w:t xml:space="preserve"> </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1D"/>
    <w:multiLevelType w:val="multilevel"/>
    <w:tmpl w:val="B1FA6224"/>
    <w:lvl w:ilvl="0">
      <w:start w:val="1"/>
      <w:numFmt w:val="bullet"/>
      <w:lvlText w:val=""/>
      <w:lvlJc w:val="left"/>
      <w:pPr>
        <w:tabs>
          <w:tab w:val="num" w:pos="0"/>
        </w:tabs>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FFFFFF7C"/>
    <w:multiLevelType w:val="singleLevel"/>
    <w:tmpl w:val="60A4CC72"/>
    <w:lvl w:ilvl="0">
      <w:start w:val="1"/>
      <w:numFmt w:val="decimal"/>
      <w:lvlText w:val="%1."/>
      <w:lvlJc w:val="left"/>
      <w:pPr>
        <w:tabs>
          <w:tab w:val="num" w:pos="1492"/>
        </w:tabs>
        <w:ind w:left="1492" w:hanging="360"/>
      </w:pPr>
      <w:rPr>
        <w:rFonts w:cs="Times New Roman"/>
      </w:rPr>
    </w:lvl>
  </w:abstractNum>
  <w:abstractNum w:abstractNumId="2" w15:restartNumberingAfterBreak="0">
    <w:nsid w:val="FFFFFF7D"/>
    <w:multiLevelType w:val="singleLevel"/>
    <w:tmpl w:val="97C4C0B4"/>
    <w:lvl w:ilvl="0">
      <w:start w:val="1"/>
      <w:numFmt w:val="decimal"/>
      <w:lvlText w:val="%1."/>
      <w:lvlJc w:val="left"/>
      <w:pPr>
        <w:tabs>
          <w:tab w:val="num" w:pos="1209"/>
        </w:tabs>
        <w:ind w:left="1209" w:hanging="360"/>
      </w:pPr>
      <w:rPr>
        <w:rFonts w:cs="Times New Roman"/>
      </w:rPr>
    </w:lvl>
  </w:abstractNum>
  <w:abstractNum w:abstractNumId="3" w15:restartNumberingAfterBreak="0">
    <w:nsid w:val="FFFFFF7E"/>
    <w:multiLevelType w:val="singleLevel"/>
    <w:tmpl w:val="6C8EFBC8"/>
    <w:lvl w:ilvl="0">
      <w:start w:val="1"/>
      <w:numFmt w:val="decimal"/>
      <w:lvlText w:val="%1."/>
      <w:lvlJc w:val="left"/>
      <w:pPr>
        <w:tabs>
          <w:tab w:val="num" w:pos="926"/>
        </w:tabs>
        <w:ind w:left="926" w:hanging="360"/>
      </w:pPr>
      <w:rPr>
        <w:rFonts w:cs="Times New Roman"/>
      </w:rPr>
    </w:lvl>
  </w:abstractNum>
  <w:abstractNum w:abstractNumId="4" w15:restartNumberingAfterBreak="0">
    <w:nsid w:val="FFFFFF7F"/>
    <w:multiLevelType w:val="singleLevel"/>
    <w:tmpl w:val="D73CA642"/>
    <w:lvl w:ilvl="0">
      <w:start w:val="1"/>
      <w:numFmt w:val="decimal"/>
      <w:lvlText w:val="%1."/>
      <w:lvlJc w:val="left"/>
      <w:pPr>
        <w:tabs>
          <w:tab w:val="num" w:pos="643"/>
        </w:tabs>
        <w:ind w:left="643" w:hanging="360"/>
      </w:pPr>
      <w:rPr>
        <w:rFonts w:cs="Times New Roman"/>
      </w:rPr>
    </w:lvl>
  </w:abstractNum>
  <w:abstractNum w:abstractNumId="5" w15:restartNumberingAfterBreak="0">
    <w:nsid w:val="FFFFFF80"/>
    <w:multiLevelType w:val="singleLevel"/>
    <w:tmpl w:val="9CC6EC2E"/>
    <w:lvl w:ilvl="0">
      <w:start w:val="1"/>
      <w:numFmt w:val="bullet"/>
      <w:lvlText w:val=""/>
      <w:lvlJc w:val="left"/>
      <w:pPr>
        <w:tabs>
          <w:tab w:val="num" w:pos="1492"/>
        </w:tabs>
        <w:ind w:left="1492" w:hanging="360"/>
      </w:pPr>
      <w:rPr>
        <w:rFonts w:ascii="Symbol" w:hAnsi="Symbol" w:hint="default"/>
      </w:rPr>
    </w:lvl>
  </w:abstractNum>
  <w:abstractNum w:abstractNumId="6" w15:restartNumberingAfterBreak="0">
    <w:nsid w:val="FFFFFF81"/>
    <w:multiLevelType w:val="singleLevel"/>
    <w:tmpl w:val="E730C656"/>
    <w:lvl w:ilvl="0">
      <w:start w:val="1"/>
      <w:numFmt w:val="bullet"/>
      <w:lvlText w:val=""/>
      <w:lvlJc w:val="left"/>
      <w:pPr>
        <w:tabs>
          <w:tab w:val="num" w:pos="1209"/>
        </w:tabs>
        <w:ind w:left="1209" w:hanging="360"/>
      </w:pPr>
      <w:rPr>
        <w:rFonts w:ascii="Symbol" w:hAnsi="Symbol" w:hint="default"/>
      </w:rPr>
    </w:lvl>
  </w:abstractNum>
  <w:abstractNum w:abstractNumId="7" w15:restartNumberingAfterBreak="0">
    <w:nsid w:val="FFFFFF82"/>
    <w:multiLevelType w:val="singleLevel"/>
    <w:tmpl w:val="496C2B80"/>
    <w:lvl w:ilvl="0">
      <w:start w:val="1"/>
      <w:numFmt w:val="bullet"/>
      <w:lvlText w:val=""/>
      <w:lvlJc w:val="left"/>
      <w:pPr>
        <w:tabs>
          <w:tab w:val="num" w:pos="926"/>
        </w:tabs>
        <w:ind w:left="926" w:hanging="360"/>
      </w:pPr>
      <w:rPr>
        <w:rFonts w:ascii="Symbol" w:hAnsi="Symbol" w:hint="default"/>
      </w:rPr>
    </w:lvl>
  </w:abstractNum>
  <w:abstractNum w:abstractNumId="8" w15:restartNumberingAfterBreak="0">
    <w:nsid w:val="FFFFFF83"/>
    <w:multiLevelType w:val="singleLevel"/>
    <w:tmpl w:val="F20413C8"/>
    <w:lvl w:ilvl="0">
      <w:start w:val="1"/>
      <w:numFmt w:val="bullet"/>
      <w:lvlText w:val=""/>
      <w:lvlJc w:val="left"/>
      <w:pPr>
        <w:tabs>
          <w:tab w:val="num" w:pos="643"/>
        </w:tabs>
        <w:ind w:left="643" w:hanging="360"/>
      </w:pPr>
      <w:rPr>
        <w:rFonts w:ascii="Symbol" w:hAnsi="Symbol" w:hint="default"/>
      </w:rPr>
    </w:lvl>
  </w:abstractNum>
  <w:abstractNum w:abstractNumId="9" w15:restartNumberingAfterBreak="0">
    <w:nsid w:val="FFFFFF88"/>
    <w:multiLevelType w:val="singleLevel"/>
    <w:tmpl w:val="47E0C9FA"/>
    <w:lvl w:ilvl="0">
      <w:start w:val="1"/>
      <w:numFmt w:val="decimal"/>
      <w:lvlText w:val="%1."/>
      <w:lvlJc w:val="left"/>
      <w:pPr>
        <w:tabs>
          <w:tab w:val="num" w:pos="360"/>
        </w:tabs>
        <w:ind w:left="360" w:hanging="360"/>
      </w:pPr>
      <w:rPr>
        <w:rFonts w:cs="Times New Roman"/>
      </w:rPr>
    </w:lvl>
  </w:abstractNum>
  <w:abstractNum w:abstractNumId="10" w15:restartNumberingAfterBreak="0">
    <w:nsid w:val="FFFFFF89"/>
    <w:multiLevelType w:val="singleLevel"/>
    <w:tmpl w:val="D65E65CE"/>
    <w:lvl w:ilvl="0">
      <w:start w:val="1"/>
      <w:numFmt w:val="bullet"/>
      <w:lvlText w:val=""/>
      <w:lvlJc w:val="left"/>
      <w:pPr>
        <w:tabs>
          <w:tab w:val="num" w:pos="360"/>
        </w:tabs>
        <w:ind w:left="360" w:hanging="360"/>
      </w:pPr>
      <w:rPr>
        <w:rFonts w:ascii="Symbol" w:hAnsi="Symbol" w:hint="default"/>
      </w:rPr>
    </w:lvl>
  </w:abstractNum>
  <w:abstractNum w:abstractNumId="11" w15:restartNumberingAfterBreak="0">
    <w:nsid w:val="2CAE4954"/>
    <w:multiLevelType w:val="hybridMultilevel"/>
    <w:tmpl w:val="9E827A02"/>
    <w:lvl w:ilvl="0" w:tplc="04070001">
      <w:start w:val="1"/>
      <w:numFmt w:val="bullet"/>
      <w:lvlText w:val=""/>
      <w:lvlJc w:val="left"/>
      <w:pPr>
        <w:ind w:left="1004" w:hanging="360"/>
      </w:pPr>
      <w:rPr>
        <w:rFonts w:ascii="Symbol" w:hAnsi="Symbol" w:hint="default"/>
      </w:rPr>
    </w:lvl>
    <w:lvl w:ilvl="1" w:tplc="04070003" w:tentative="1">
      <w:start w:val="1"/>
      <w:numFmt w:val="bullet"/>
      <w:lvlText w:val="o"/>
      <w:lvlJc w:val="left"/>
      <w:pPr>
        <w:ind w:left="1724" w:hanging="360"/>
      </w:pPr>
      <w:rPr>
        <w:rFonts w:ascii="Courier New" w:hAnsi="Courier New" w:hint="default"/>
      </w:rPr>
    </w:lvl>
    <w:lvl w:ilvl="2" w:tplc="04070005" w:tentative="1">
      <w:start w:val="1"/>
      <w:numFmt w:val="bullet"/>
      <w:lvlText w:val=""/>
      <w:lvlJc w:val="left"/>
      <w:pPr>
        <w:ind w:left="2444" w:hanging="360"/>
      </w:pPr>
      <w:rPr>
        <w:rFonts w:ascii="Wingdings" w:hAnsi="Wingdings" w:hint="default"/>
      </w:rPr>
    </w:lvl>
    <w:lvl w:ilvl="3" w:tplc="04070001" w:tentative="1">
      <w:start w:val="1"/>
      <w:numFmt w:val="bullet"/>
      <w:lvlText w:val=""/>
      <w:lvlJc w:val="left"/>
      <w:pPr>
        <w:ind w:left="3164" w:hanging="360"/>
      </w:pPr>
      <w:rPr>
        <w:rFonts w:ascii="Symbol" w:hAnsi="Symbol" w:hint="default"/>
      </w:rPr>
    </w:lvl>
    <w:lvl w:ilvl="4" w:tplc="04070003" w:tentative="1">
      <w:start w:val="1"/>
      <w:numFmt w:val="bullet"/>
      <w:lvlText w:val="o"/>
      <w:lvlJc w:val="left"/>
      <w:pPr>
        <w:ind w:left="3884" w:hanging="360"/>
      </w:pPr>
      <w:rPr>
        <w:rFonts w:ascii="Courier New" w:hAnsi="Courier New" w:hint="default"/>
      </w:rPr>
    </w:lvl>
    <w:lvl w:ilvl="5" w:tplc="04070005" w:tentative="1">
      <w:start w:val="1"/>
      <w:numFmt w:val="bullet"/>
      <w:lvlText w:val=""/>
      <w:lvlJc w:val="left"/>
      <w:pPr>
        <w:ind w:left="4604" w:hanging="360"/>
      </w:pPr>
      <w:rPr>
        <w:rFonts w:ascii="Wingdings" w:hAnsi="Wingdings" w:hint="default"/>
      </w:rPr>
    </w:lvl>
    <w:lvl w:ilvl="6" w:tplc="04070001" w:tentative="1">
      <w:start w:val="1"/>
      <w:numFmt w:val="bullet"/>
      <w:lvlText w:val=""/>
      <w:lvlJc w:val="left"/>
      <w:pPr>
        <w:ind w:left="5324" w:hanging="360"/>
      </w:pPr>
      <w:rPr>
        <w:rFonts w:ascii="Symbol" w:hAnsi="Symbol" w:hint="default"/>
      </w:rPr>
    </w:lvl>
    <w:lvl w:ilvl="7" w:tplc="04070003" w:tentative="1">
      <w:start w:val="1"/>
      <w:numFmt w:val="bullet"/>
      <w:lvlText w:val="o"/>
      <w:lvlJc w:val="left"/>
      <w:pPr>
        <w:ind w:left="6044" w:hanging="360"/>
      </w:pPr>
      <w:rPr>
        <w:rFonts w:ascii="Courier New" w:hAnsi="Courier New" w:hint="default"/>
      </w:rPr>
    </w:lvl>
    <w:lvl w:ilvl="8" w:tplc="04070005" w:tentative="1">
      <w:start w:val="1"/>
      <w:numFmt w:val="bullet"/>
      <w:lvlText w:val=""/>
      <w:lvlJc w:val="left"/>
      <w:pPr>
        <w:ind w:left="6764" w:hanging="360"/>
      </w:pPr>
      <w:rPr>
        <w:rFonts w:ascii="Wingdings" w:hAnsi="Wingdings" w:hint="default"/>
      </w:rPr>
    </w:lvl>
  </w:abstractNum>
  <w:abstractNum w:abstractNumId="12" w15:restartNumberingAfterBreak="0">
    <w:nsid w:val="500347BE"/>
    <w:multiLevelType w:val="multilevel"/>
    <w:tmpl w:val="9E827A02"/>
    <w:lvl w:ilvl="0">
      <w:start w:val="1"/>
      <w:numFmt w:val="bullet"/>
      <w:lvlText w:val=""/>
      <w:lvlJc w:val="left"/>
      <w:pPr>
        <w:ind w:left="1004" w:hanging="360"/>
      </w:pPr>
      <w:rPr>
        <w:rFonts w:ascii="Symbol" w:hAnsi="Symbol" w:hint="default"/>
      </w:rPr>
    </w:lvl>
    <w:lvl w:ilvl="1">
      <w:start w:val="1"/>
      <w:numFmt w:val="bullet"/>
      <w:lvlText w:val="o"/>
      <w:lvlJc w:val="left"/>
      <w:pPr>
        <w:ind w:left="1724" w:hanging="360"/>
      </w:pPr>
      <w:rPr>
        <w:rFonts w:ascii="Courier New" w:hAnsi="Courier New" w:hint="default"/>
      </w:rPr>
    </w:lvl>
    <w:lvl w:ilvl="2">
      <w:start w:val="1"/>
      <w:numFmt w:val="bullet"/>
      <w:lvlText w:val=""/>
      <w:lvlJc w:val="left"/>
      <w:pPr>
        <w:ind w:left="2444" w:hanging="360"/>
      </w:pPr>
      <w:rPr>
        <w:rFonts w:ascii="Wingdings" w:hAnsi="Wingdings" w:hint="default"/>
      </w:rPr>
    </w:lvl>
    <w:lvl w:ilvl="3">
      <w:start w:val="1"/>
      <w:numFmt w:val="bullet"/>
      <w:lvlText w:val=""/>
      <w:lvlJc w:val="left"/>
      <w:pPr>
        <w:ind w:left="3164" w:hanging="360"/>
      </w:pPr>
      <w:rPr>
        <w:rFonts w:ascii="Symbol" w:hAnsi="Symbol" w:hint="default"/>
      </w:rPr>
    </w:lvl>
    <w:lvl w:ilvl="4">
      <w:start w:val="1"/>
      <w:numFmt w:val="bullet"/>
      <w:lvlText w:val="o"/>
      <w:lvlJc w:val="left"/>
      <w:pPr>
        <w:ind w:left="3884" w:hanging="360"/>
      </w:pPr>
      <w:rPr>
        <w:rFonts w:ascii="Courier New" w:hAnsi="Courier New" w:hint="default"/>
      </w:rPr>
    </w:lvl>
    <w:lvl w:ilvl="5">
      <w:start w:val="1"/>
      <w:numFmt w:val="bullet"/>
      <w:lvlText w:val=""/>
      <w:lvlJc w:val="left"/>
      <w:pPr>
        <w:ind w:left="4604" w:hanging="360"/>
      </w:pPr>
      <w:rPr>
        <w:rFonts w:ascii="Wingdings" w:hAnsi="Wingdings" w:hint="default"/>
      </w:rPr>
    </w:lvl>
    <w:lvl w:ilvl="6">
      <w:start w:val="1"/>
      <w:numFmt w:val="bullet"/>
      <w:lvlText w:val=""/>
      <w:lvlJc w:val="left"/>
      <w:pPr>
        <w:ind w:left="5324" w:hanging="360"/>
      </w:pPr>
      <w:rPr>
        <w:rFonts w:ascii="Symbol" w:hAnsi="Symbol" w:hint="default"/>
      </w:rPr>
    </w:lvl>
    <w:lvl w:ilvl="7">
      <w:start w:val="1"/>
      <w:numFmt w:val="bullet"/>
      <w:lvlText w:val="o"/>
      <w:lvlJc w:val="left"/>
      <w:pPr>
        <w:ind w:left="6044" w:hanging="360"/>
      </w:pPr>
      <w:rPr>
        <w:rFonts w:ascii="Courier New" w:hAnsi="Courier New" w:hint="default"/>
      </w:rPr>
    </w:lvl>
    <w:lvl w:ilvl="8">
      <w:start w:val="1"/>
      <w:numFmt w:val="bullet"/>
      <w:lvlText w:val=""/>
      <w:lvlJc w:val="left"/>
      <w:pPr>
        <w:ind w:left="6764" w:hanging="360"/>
      </w:pPr>
      <w:rPr>
        <w:rFonts w:ascii="Wingdings" w:hAnsi="Wingdings" w:hint="default"/>
      </w:rPr>
    </w:lvl>
  </w:abstractNum>
  <w:abstractNum w:abstractNumId="13" w15:restartNumberingAfterBreak="0">
    <w:nsid w:val="74BA5EAA"/>
    <w:multiLevelType w:val="hybridMultilevel"/>
    <w:tmpl w:val="A382401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7F0F3046"/>
    <w:multiLevelType w:val="hybridMultilevel"/>
    <w:tmpl w:val="379CDEFC"/>
    <w:lvl w:ilvl="0" w:tplc="5E5C7382">
      <w:start w:val="1"/>
      <w:numFmt w:val="bullet"/>
      <w:lvlText w:val=""/>
      <w:lvlJc w:val="left"/>
      <w:pPr>
        <w:ind w:left="1004"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10"/>
  </w:num>
  <w:num w:numId="2">
    <w:abstractNumId w:val="8"/>
  </w:num>
  <w:num w:numId="3">
    <w:abstractNumId w:val="7"/>
  </w:num>
  <w:num w:numId="4">
    <w:abstractNumId w:val="6"/>
  </w:num>
  <w:num w:numId="5">
    <w:abstractNumId w:val="5"/>
  </w:num>
  <w:num w:numId="6">
    <w:abstractNumId w:val="9"/>
  </w:num>
  <w:num w:numId="7">
    <w:abstractNumId w:val="4"/>
  </w:num>
  <w:num w:numId="8">
    <w:abstractNumId w:val="3"/>
  </w:num>
  <w:num w:numId="9">
    <w:abstractNumId w:val="2"/>
  </w:num>
  <w:num w:numId="10">
    <w:abstractNumId w:val="1"/>
  </w:num>
  <w:num w:numId="11">
    <w:abstractNumId w:val="0"/>
  </w:num>
  <w:num w:numId="12">
    <w:abstractNumId w:val="11"/>
  </w:num>
  <w:num w:numId="13">
    <w:abstractNumId w:val="12"/>
  </w:num>
  <w:num w:numId="14">
    <w:abstractNumId w:val="14"/>
  </w:num>
  <w:num w:numId="15">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rawingGridHorizontalSpacing w:val="57"/>
  <w:drawingGridVerticalSpacing w:val="57"/>
  <w:displayHorizontalDrawingGridEvery w:val="0"/>
  <w:displayVerticalDrawingGridEvery w:val="0"/>
  <w:characterSpacingControl w:val="doNotCompress"/>
  <w:hdrShapeDefaults>
    <o:shapedefaults v:ext="edit" spidmax="14337"/>
  </w:hdrShapeDefaults>
  <w:footnotePr>
    <w:footnote w:id="-1"/>
    <w:footnote w:id="0"/>
  </w:footnotePr>
  <w:endnotePr>
    <w:endnote w:id="-1"/>
    <w:endnote w:id="0"/>
  </w:endnotePr>
  <w:compat>
    <w:compatSetting w:name="compatibilityMode" w:uri="http://schemas.microsoft.com/office/word" w:val="12"/>
  </w:compat>
  <w:rsids>
    <w:rsidRoot w:val="00281D2E"/>
    <w:rsid w:val="000010CD"/>
    <w:rsid w:val="000036E4"/>
    <w:rsid w:val="00007AC9"/>
    <w:rsid w:val="00013389"/>
    <w:rsid w:val="000136B6"/>
    <w:rsid w:val="0001453B"/>
    <w:rsid w:val="00023B5D"/>
    <w:rsid w:val="00025B95"/>
    <w:rsid w:val="00027C04"/>
    <w:rsid w:val="0003062C"/>
    <w:rsid w:val="000441E4"/>
    <w:rsid w:val="00044873"/>
    <w:rsid w:val="0004512D"/>
    <w:rsid w:val="00051448"/>
    <w:rsid w:val="000634AD"/>
    <w:rsid w:val="00077592"/>
    <w:rsid w:val="000850C0"/>
    <w:rsid w:val="00086A61"/>
    <w:rsid w:val="00092270"/>
    <w:rsid w:val="000928E3"/>
    <w:rsid w:val="000A1634"/>
    <w:rsid w:val="000A1988"/>
    <w:rsid w:val="000A41BA"/>
    <w:rsid w:val="000B2CA2"/>
    <w:rsid w:val="000B7EEC"/>
    <w:rsid w:val="000C11A9"/>
    <w:rsid w:val="000D0337"/>
    <w:rsid w:val="000D0DBF"/>
    <w:rsid w:val="000E0905"/>
    <w:rsid w:val="000E2933"/>
    <w:rsid w:val="000E62F0"/>
    <w:rsid w:val="000F1821"/>
    <w:rsid w:val="000F2CE7"/>
    <w:rsid w:val="000F524B"/>
    <w:rsid w:val="000F5E0D"/>
    <w:rsid w:val="000F70B4"/>
    <w:rsid w:val="0010138B"/>
    <w:rsid w:val="0010261D"/>
    <w:rsid w:val="00103614"/>
    <w:rsid w:val="001050E2"/>
    <w:rsid w:val="0010536E"/>
    <w:rsid w:val="00112DDB"/>
    <w:rsid w:val="0011599D"/>
    <w:rsid w:val="00115BD9"/>
    <w:rsid w:val="00124F49"/>
    <w:rsid w:val="0012690D"/>
    <w:rsid w:val="0013356E"/>
    <w:rsid w:val="00137D24"/>
    <w:rsid w:val="00140055"/>
    <w:rsid w:val="0014263E"/>
    <w:rsid w:val="00143115"/>
    <w:rsid w:val="00143216"/>
    <w:rsid w:val="0014332A"/>
    <w:rsid w:val="00143546"/>
    <w:rsid w:val="00146D7A"/>
    <w:rsid w:val="00152FE1"/>
    <w:rsid w:val="00161A46"/>
    <w:rsid w:val="0016251B"/>
    <w:rsid w:val="00162BB7"/>
    <w:rsid w:val="00166527"/>
    <w:rsid w:val="0017022B"/>
    <w:rsid w:val="001743DF"/>
    <w:rsid w:val="00175C34"/>
    <w:rsid w:val="001860A4"/>
    <w:rsid w:val="00187403"/>
    <w:rsid w:val="001933AC"/>
    <w:rsid w:val="001A1651"/>
    <w:rsid w:val="001B00D9"/>
    <w:rsid w:val="001C2CD1"/>
    <w:rsid w:val="001D157F"/>
    <w:rsid w:val="001D1CDF"/>
    <w:rsid w:val="001D2085"/>
    <w:rsid w:val="001D4646"/>
    <w:rsid w:val="001F2F2F"/>
    <w:rsid w:val="001F3AB0"/>
    <w:rsid w:val="001F607E"/>
    <w:rsid w:val="001F7AE0"/>
    <w:rsid w:val="002013A1"/>
    <w:rsid w:val="002042BB"/>
    <w:rsid w:val="0020466C"/>
    <w:rsid w:val="002149DC"/>
    <w:rsid w:val="002216FF"/>
    <w:rsid w:val="002247B8"/>
    <w:rsid w:val="00230BB8"/>
    <w:rsid w:val="00231E81"/>
    <w:rsid w:val="002337A5"/>
    <w:rsid w:val="00233FE6"/>
    <w:rsid w:val="0023422A"/>
    <w:rsid w:val="00236D78"/>
    <w:rsid w:val="00237F59"/>
    <w:rsid w:val="00237F94"/>
    <w:rsid w:val="00241E3C"/>
    <w:rsid w:val="00246C5B"/>
    <w:rsid w:val="00252189"/>
    <w:rsid w:val="00260D24"/>
    <w:rsid w:val="00261458"/>
    <w:rsid w:val="0026690C"/>
    <w:rsid w:val="002669C8"/>
    <w:rsid w:val="00271183"/>
    <w:rsid w:val="00280C1E"/>
    <w:rsid w:val="00281D2E"/>
    <w:rsid w:val="00284FA0"/>
    <w:rsid w:val="00293189"/>
    <w:rsid w:val="00295D6C"/>
    <w:rsid w:val="00297379"/>
    <w:rsid w:val="00297EA1"/>
    <w:rsid w:val="00297F1D"/>
    <w:rsid w:val="002A0856"/>
    <w:rsid w:val="002A4D6B"/>
    <w:rsid w:val="002B2254"/>
    <w:rsid w:val="002B60B6"/>
    <w:rsid w:val="002C1E09"/>
    <w:rsid w:val="002C67B3"/>
    <w:rsid w:val="002D0249"/>
    <w:rsid w:val="002D47B6"/>
    <w:rsid w:val="002E1E52"/>
    <w:rsid w:val="002E63A6"/>
    <w:rsid w:val="002F0E2A"/>
    <w:rsid w:val="002F3D90"/>
    <w:rsid w:val="00300937"/>
    <w:rsid w:val="00301806"/>
    <w:rsid w:val="00302796"/>
    <w:rsid w:val="0030412B"/>
    <w:rsid w:val="0030795E"/>
    <w:rsid w:val="00307F03"/>
    <w:rsid w:val="00314C0A"/>
    <w:rsid w:val="003159B3"/>
    <w:rsid w:val="00322916"/>
    <w:rsid w:val="0032309A"/>
    <w:rsid w:val="00323E52"/>
    <w:rsid w:val="00333BA3"/>
    <w:rsid w:val="00342E0C"/>
    <w:rsid w:val="00355205"/>
    <w:rsid w:val="00364CF9"/>
    <w:rsid w:val="00374A39"/>
    <w:rsid w:val="00385B06"/>
    <w:rsid w:val="00386D0C"/>
    <w:rsid w:val="00392F3B"/>
    <w:rsid w:val="003965AB"/>
    <w:rsid w:val="003A5CA4"/>
    <w:rsid w:val="003B06E6"/>
    <w:rsid w:val="003B27AC"/>
    <w:rsid w:val="003C3C69"/>
    <w:rsid w:val="003D6B73"/>
    <w:rsid w:val="003D7F6C"/>
    <w:rsid w:val="003E004A"/>
    <w:rsid w:val="003E7462"/>
    <w:rsid w:val="003F13F4"/>
    <w:rsid w:val="003F4A5A"/>
    <w:rsid w:val="003F6F40"/>
    <w:rsid w:val="0040252B"/>
    <w:rsid w:val="004116AA"/>
    <w:rsid w:val="00416CD4"/>
    <w:rsid w:val="00424D00"/>
    <w:rsid w:val="00436D56"/>
    <w:rsid w:val="0043799D"/>
    <w:rsid w:val="00442388"/>
    <w:rsid w:val="00445632"/>
    <w:rsid w:val="004461CE"/>
    <w:rsid w:val="0045238D"/>
    <w:rsid w:val="004533FC"/>
    <w:rsid w:val="004633A9"/>
    <w:rsid w:val="0048013E"/>
    <w:rsid w:val="00482B90"/>
    <w:rsid w:val="0049407F"/>
    <w:rsid w:val="004A672C"/>
    <w:rsid w:val="004A7F5B"/>
    <w:rsid w:val="004B6CF7"/>
    <w:rsid w:val="004B7C18"/>
    <w:rsid w:val="004C7DDA"/>
    <w:rsid w:val="004D09D6"/>
    <w:rsid w:val="004D46E8"/>
    <w:rsid w:val="004D7019"/>
    <w:rsid w:val="004F2F34"/>
    <w:rsid w:val="004F30A4"/>
    <w:rsid w:val="004F436D"/>
    <w:rsid w:val="00500C47"/>
    <w:rsid w:val="005055D7"/>
    <w:rsid w:val="00507EED"/>
    <w:rsid w:val="005132DB"/>
    <w:rsid w:val="005265CA"/>
    <w:rsid w:val="005349CD"/>
    <w:rsid w:val="00536982"/>
    <w:rsid w:val="005468C8"/>
    <w:rsid w:val="0056031C"/>
    <w:rsid w:val="00565637"/>
    <w:rsid w:val="0056660C"/>
    <w:rsid w:val="00571057"/>
    <w:rsid w:val="00581BE7"/>
    <w:rsid w:val="00586D29"/>
    <w:rsid w:val="0059101C"/>
    <w:rsid w:val="005B4E11"/>
    <w:rsid w:val="005B597A"/>
    <w:rsid w:val="005B72D6"/>
    <w:rsid w:val="005C2081"/>
    <w:rsid w:val="005C3540"/>
    <w:rsid w:val="005C5D42"/>
    <w:rsid w:val="005D0005"/>
    <w:rsid w:val="005D3B8C"/>
    <w:rsid w:val="005E221D"/>
    <w:rsid w:val="005E7ABE"/>
    <w:rsid w:val="005F0B4D"/>
    <w:rsid w:val="006007AE"/>
    <w:rsid w:val="00605DA7"/>
    <w:rsid w:val="006105DE"/>
    <w:rsid w:val="00612B3A"/>
    <w:rsid w:val="006161A2"/>
    <w:rsid w:val="00616F81"/>
    <w:rsid w:val="00620BFF"/>
    <w:rsid w:val="00624458"/>
    <w:rsid w:val="00625F0C"/>
    <w:rsid w:val="00626B3F"/>
    <w:rsid w:val="00634FAC"/>
    <w:rsid w:val="00635072"/>
    <w:rsid w:val="00642306"/>
    <w:rsid w:val="00660F66"/>
    <w:rsid w:val="0066116B"/>
    <w:rsid w:val="00661F1E"/>
    <w:rsid w:val="006638C2"/>
    <w:rsid w:val="0066754C"/>
    <w:rsid w:val="00675402"/>
    <w:rsid w:val="00676E8F"/>
    <w:rsid w:val="00680959"/>
    <w:rsid w:val="00695FD5"/>
    <w:rsid w:val="006976D6"/>
    <w:rsid w:val="006A20FE"/>
    <w:rsid w:val="006A709A"/>
    <w:rsid w:val="006B2B7C"/>
    <w:rsid w:val="006B6409"/>
    <w:rsid w:val="006C02F2"/>
    <w:rsid w:val="006E0B86"/>
    <w:rsid w:val="006E0F66"/>
    <w:rsid w:val="006E2FEE"/>
    <w:rsid w:val="006F732F"/>
    <w:rsid w:val="007030A3"/>
    <w:rsid w:val="007066AC"/>
    <w:rsid w:val="007117B7"/>
    <w:rsid w:val="00713819"/>
    <w:rsid w:val="007155A4"/>
    <w:rsid w:val="00716F1E"/>
    <w:rsid w:val="00724BF9"/>
    <w:rsid w:val="007275EF"/>
    <w:rsid w:val="00727D31"/>
    <w:rsid w:val="00730B78"/>
    <w:rsid w:val="00733DA9"/>
    <w:rsid w:val="0073797B"/>
    <w:rsid w:val="007417AA"/>
    <w:rsid w:val="00745356"/>
    <w:rsid w:val="00747D67"/>
    <w:rsid w:val="00751531"/>
    <w:rsid w:val="00754E3D"/>
    <w:rsid w:val="00763738"/>
    <w:rsid w:val="00782467"/>
    <w:rsid w:val="00794B0A"/>
    <w:rsid w:val="00796CEB"/>
    <w:rsid w:val="00797062"/>
    <w:rsid w:val="007A2B03"/>
    <w:rsid w:val="007A2BA7"/>
    <w:rsid w:val="007A3277"/>
    <w:rsid w:val="007A5246"/>
    <w:rsid w:val="007B1251"/>
    <w:rsid w:val="007B3347"/>
    <w:rsid w:val="007B3873"/>
    <w:rsid w:val="007C46F9"/>
    <w:rsid w:val="007C499F"/>
    <w:rsid w:val="007C66B6"/>
    <w:rsid w:val="007C6D05"/>
    <w:rsid w:val="007D7B68"/>
    <w:rsid w:val="007E16EF"/>
    <w:rsid w:val="007E318C"/>
    <w:rsid w:val="007E3F75"/>
    <w:rsid w:val="007E544D"/>
    <w:rsid w:val="007E549B"/>
    <w:rsid w:val="007F0CB5"/>
    <w:rsid w:val="007F1154"/>
    <w:rsid w:val="00804F3E"/>
    <w:rsid w:val="008066B7"/>
    <w:rsid w:val="008212C8"/>
    <w:rsid w:val="00821E99"/>
    <w:rsid w:val="00826C49"/>
    <w:rsid w:val="00830C65"/>
    <w:rsid w:val="00837D99"/>
    <w:rsid w:val="00844847"/>
    <w:rsid w:val="00845561"/>
    <w:rsid w:val="00855DD5"/>
    <w:rsid w:val="0085767B"/>
    <w:rsid w:val="0087132D"/>
    <w:rsid w:val="008714F4"/>
    <w:rsid w:val="008760A1"/>
    <w:rsid w:val="008841D9"/>
    <w:rsid w:val="00885398"/>
    <w:rsid w:val="008864FD"/>
    <w:rsid w:val="00886B3B"/>
    <w:rsid w:val="008879E5"/>
    <w:rsid w:val="008A1C9D"/>
    <w:rsid w:val="008A2B4F"/>
    <w:rsid w:val="008A6067"/>
    <w:rsid w:val="008B0F5A"/>
    <w:rsid w:val="008B1371"/>
    <w:rsid w:val="008B6F0E"/>
    <w:rsid w:val="008C39EC"/>
    <w:rsid w:val="008C5E0A"/>
    <w:rsid w:val="008C6E20"/>
    <w:rsid w:val="008D0638"/>
    <w:rsid w:val="008D246D"/>
    <w:rsid w:val="008D7019"/>
    <w:rsid w:val="008D731E"/>
    <w:rsid w:val="008D76DD"/>
    <w:rsid w:val="008E0439"/>
    <w:rsid w:val="008E29EB"/>
    <w:rsid w:val="008E6EE3"/>
    <w:rsid w:val="008F03CE"/>
    <w:rsid w:val="008F50FB"/>
    <w:rsid w:val="0090665B"/>
    <w:rsid w:val="009103D2"/>
    <w:rsid w:val="00912C7B"/>
    <w:rsid w:val="00914AC2"/>
    <w:rsid w:val="00920D99"/>
    <w:rsid w:val="009211C9"/>
    <w:rsid w:val="009217E6"/>
    <w:rsid w:val="0092644B"/>
    <w:rsid w:val="00931421"/>
    <w:rsid w:val="009325A5"/>
    <w:rsid w:val="0093467F"/>
    <w:rsid w:val="00935271"/>
    <w:rsid w:val="00940227"/>
    <w:rsid w:val="0094249A"/>
    <w:rsid w:val="00944BF6"/>
    <w:rsid w:val="00946315"/>
    <w:rsid w:val="0095019A"/>
    <w:rsid w:val="00964617"/>
    <w:rsid w:val="009651DF"/>
    <w:rsid w:val="009670E6"/>
    <w:rsid w:val="00971816"/>
    <w:rsid w:val="00971FA0"/>
    <w:rsid w:val="00974C18"/>
    <w:rsid w:val="0097792B"/>
    <w:rsid w:val="00985C2C"/>
    <w:rsid w:val="009A475E"/>
    <w:rsid w:val="009A7986"/>
    <w:rsid w:val="009B126E"/>
    <w:rsid w:val="009B1E16"/>
    <w:rsid w:val="009B353B"/>
    <w:rsid w:val="009B7384"/>
    <w:rsid w:val="009C18AC"/>
    <w:rsid w:val="009C403E"/>
    <w:rsid w:val="009C57A4"/>
    <w:rsid w:val="009C613B"/>
    <w:rsid w:val="009C61F5"/>
    <w:rsid w:val="009F5DC1"/>
    <w:rsid w:val="00A01A31"/>
    <w:rsid w:val="00A13F38"/>
    <w:rsid w:val="00A1576E"/>
    <w:rsid w:val="00A24D36"/>
    <w:rsid w:val="00A33139"/>
    <w:rsid w:val="00A34FA0"/>
    <w:rsid w:val="00A36BCA"/>
    <w:rsid w:val="00A41006"/>
    <w:rsid w:val="00A412AD"/>
    <w:rsid w:val="00A51122"/>
    <w:rsid w:val="00A5630A"/>
    <w:rsid w:val="00A632D6"/>
    <w:rsid w:val="00A63AAD"/>
    <w:rsid w:val="00A66BCE"/>
    <w:rsid w:val="00A66C02"/>
    <w:rsid w:val="00A70318"/>
    <w:rsid w:val="00A82005"/>
    <w:rsid w:val="00A93C02"/>
    <w:rsid w:val="00A956A9"/>
    <w:rsid w:val="00A97874"/>
    <w:rsid w:val="00AA07E5"/>
    <w:rsid w:val="00AA0A0A"/>
    <w:rsid w:val="00AA2E5D"/>
    <w:rsid w:val="00AA435C"/>
    <w:rsid w:val="00AA749E"/>
    <w:rsid w:val="00AA7AC4"/>
    <w:rsid w:val="00AB0A5C"/>
    <w:rsid w:val="00AB34A9"/>
    <w:rsid w:val="00AB701A"/>
    <w:rsid w:val="00AC1E38"/>
    <w:rsid w:val="00AC2731"/>
    <w:rsid w:val="00AC5734"/>
    <w:rsid w:val="00AC6FF6"/>
    <w:rsid w:val="00AC77FB"/>
    <w:rsid w:val="00AD058A"/>
    <w:rsid w:val="00AD2363"/>
    <w:rsid w:val="00AD7D88"/>
    <w:rsid w:val="00AF094C"/>
    <w:rsid w:val="00B007DA"/>
    <w:rsid w:val="00B12FF1"/>
    <w:rsid w:val="00B13C05"/>
    <w:rsid w:val="00B249DE"/>
    <w:rsid w:val="00B26EE7"/>
    <w:rsid w:val="00B275CC"/>
    <w:rsid w:val="00B3203F"/>
    <w:rsid w:val="00B35F7F"/>
    <w:rsid w:val="00B41794"/>
    <w:rsid w:val="00B43B0C"/>
    <w:rsid w:val="00B446BF"/>
    <w:rsid w:val="00B45246"/>
    <w:rsid w:val="00B51E12"/>
    <w:rsid w:val="00B57CD7"/>
    <w:rsid w:val="00B60869"/>
    <w:rsid w:val="00B62E2F"/>
    <w:rsid w:val="00B637E3"/>
    <w:rsid w:val="00B6770C"/>
    <w:rsid w:val="00B715AD"/>
    <w:rsid w:val="00B774E3"/>
    <w:rsid w:val="00B847DC"/>
    <w:rsid w:val="00B84988"/>
    <w:rsid w:val="00B9145A"/>
    <w:rsid w:val="00B923C7"/>
    <w:rsid w:val="00B93F81"/>
    <w:rsid w:val="00BB0B5C"/>
    <w:rsid w:val="00BB2DE4"/>
    <w:rsid w:val="00BC1888"/>
    <w:rsid w:val="00BC3C8D"/>
    <w:rsid w:val="00BC6771"/>
    <w:rsid w:val="00BC7CA0"/>
    <w:rsid w:val="00BD5D40"/>
    <w:rsid w:val="00BD7F51"/>
    <w:rsid w:val="00BE382B"/>
    <w:rsid w:val="00BE4FAF"/>
    <w:rsid w:val="00BE51CF"/>
    <w:rsid w:val="00BF10E4"/>
    <w:rsid w:val="00BF126F"/>
    <w:rsid w:val="00BF2A58"/>
    <w:rsid w:val="00BF4533"/>
    <w:rsid w:val="00BF4E3C"/>
    <w:rsid w:val="00BF5AED"/>
    <w:rsid w:val="00BF60CD"/>
    <w:rsid w:val="00C026DF"/>
    <w:rsid w:val="00C04816"/>
    <w:rsid w:val="00C06C44"/>
    <w:rsid w:val="00C11339"/>
    <w:rsid w:val="00C13ABB"/>
    <w:rsid w:val="00C174C9"/>
    <w:rsid w:val="00C20104"/>
    <w:rsid w:val="00C22A2D"/>
    <w:rsid w:val="00C2773D"/>
    <w:rsid w:val="00C3789A"/>
    <w:rsid w:val="00C426F0"/>
    <w:rsid w:val="00C44BD7"/>
    <w:rsid w:val="00C45F92"/>
    <w:rsid w:val="00C55BAF"/>
    <w:rsid w:val="00C55DB2"/>
    <w:rsid w:val="00C570BF"/>
    <w:rsid w:val="00C57DF2"/>
    <w:rsid w:val="00C57E67"/>
    <w:rsid w:val="00C6316C"/>
    <w:rsid w:val="00C63C09"/>
    <w:rsid w:val="00C66781"/>
    <w:rsid w:val="00C818C8"/>
    <w:rsid w:val="00C821C5"/>
    <w:rsid w:val="00C8722E"/>
    <w:rsid w:val="00C872B6"/>
    <w:rsid w:val="00C9175C"/>
    <w:rsid w:val="00C93E75"/>
    <w:rsid w:val="00C94BE7"/>
    <w:rsid w:val="00C97A1E"/>
    <w:rsid w:val="00CA0A54"/>
    <w:rsid w:val="00CA16B5"/>
    <w:rsid w:val="00CA178B"/>
    <w:rsid w:val="00CA5AF4"/>
    <w:rsid w:val="00CB36D3"/>
    <w:rsid w:val="00CB42BD"/>
    <w:rsid w:val="00CC26BC"/>
    <w:rsid w:val="00CC4366"/>
    <w:rsid w:val="00CC52B2"/>
    <w:rsid w:val="00CD75AA"/>
    <w:rsid w:val="00CF3B1E"/>
    <w:rsid w:val="00CF79D3"/>
    <w:rsid w:val="00D06348"/>
    <w:rsid w:val="00D10E4E"/>
    <w:rsid w:val="00D1603A"/>
    <w:rsid w:val="00D168E7"/>
    <w:rsid w:val="00D21BC5"/>
    <w:rsid w:val="00D222E8"/>
    <w:rsid w:val="00D22D11"/>
    <w:rsid w:val="00D24AEE"/>
    <w:rsid w:val="00D3317E"/>
    <w:rsid w:val="00D350F8"/>
    <w:rsid w:val="00D360B7"/>
    <w:rsid w:val="00D72FAC"/>
    <w:rsid w:val="00D73552"/>
    <w:rsid w:val="00D741D0"/>
    <w:rsid w:val="00D81FFA"/>
    <w:rsid w:val="00D858B5"/>
    <w:rsid w:val="00D86DCF"/>
    <w:rsid w:val="00D90FCD"/>
    <w:rsid w:val="00D92099"/>
    <w:rsid w:val="00D953D7"/>
    <w:rsid w:val="00DA5232"/>
    <w:rsid w:val="00DB581B"/>
    <w:rsid w:val="00DB769A"/>
    <w:rsid w:val="00DB78F7"/>
    <w:rsid w:val="00DC0797"/>
    <w:rsid w:val="00DC1795"/>
    <w:rsid w:val="00DC3CDB"/>
    <w:rsid w:val="00DC4470"/>
    <w:rsid w:val="00DC7803"/>
    <w:rsid w:val="00DD0BA5"/>
    <w:rsid w:val="00DD3B9E"/>
    <w:rsid w:val="00DD5279"/>
    <w:rsid w:val="00DD6130"/>
    <w:rsid w:val="00DE2170"/>
    <w:rsid w:val="00DF4078"/>
    <w:rsid w:val="00DF6A75"/>
    <w:rsid w:val="00E021B5"/>
    <w:rsid w:val="00E041F0"/>
    <w:rsid w:val="00E056F7"/>
    <w:rsid w:val="00E122AA"/>
    <w:rsid w:val="00E1348A"/>
    <w:rsid w:val="00E13868"/>
    <w:rsid w:val="00E153BE"/>
    <w:rsid w:val="00E15FC9"/>
    <w:rsid w:val="00E16E13"/>
    <w:rsid w:val="00E2186D"/>
    <w:rsid w:val="00E24A97"/>
    <w:rsid w:val="00E26749"/>
    <w:rsid w:val="00E318A4"/>
    <w:rsid w:val="00E32A67"/>
    <w:rsid w:val="00E3319E"/>
    <w:rsid w:val="00E4279C"/>
    <w:rsid w:val="00E452EF"/>
    <w:rsid w:val="00E50C9D"/>
    <w:rsid w:val="00E51998"/>
    <w:rsid w:val="00E54A6D"/>
    <w:rsid w:val="00E55115"/>
    <w:rsid w:val="00E62C97"/>
    <w:rsid w:val="00E726AE"/>
    <w:rsid w:val="00E74C4C"/>
    <w:rsid w:val="00E7549B"/>
    <w:rsid w:val="00E84DBA"/>
    <w:rsid w:val="00E869F2"/>
    <w:rsid w:val="00E93E0D"/>
    <w:rsid w:val="00E95C74"/>
    <w:rsid w:val="00E96EE7"/>
    <w:rsid w:val="00EA0CAF"/>
    <w:rsid w:val="00EB04B5"/>
    <w:rsid w:val="00EB05AD"/>
    <w:rsid w:val="00EC064C"/>
    <w:rsid w:val="00EC2401"/>
    <w:rsid w:val="00ED050A"/>
    <w:rsid w:val="00ED0A56"/>
    <w:rsid w:val="00ED4FB0"/>
    <w:rsid w:val="00ED732E"/>
    <w:rsid w:val="00EE5A87"/>
    <w:rsid w:val="00EE5F87"/>
    <w:rsid w:val="00EE70D1"/>
    <w:rsid w:val="00EF186A"/>
    <w:rsid w:val="00EF4FCA"/>
    <w:rsid w:val="00F00D0E"/>
    <w:rsid w:val="00F02C3B"/>
    <w:rsid w:val="00F03ED5"/>
    <w:rsid w:val="00F10EF6"/>
    <w:rsid w:val="00F11C27"/>
    <w:rsid w:val="00F24A5C"/>
    <w:rsid w:val="00F262E1"/>
    <w:rsid w:val="00F26938"/>
    <w:rsid w:val="00F26C46"/>
    <w:rsid w:val="00F46016"/>
    <w:rsid w:val="00F501FD"/>
    <w:rsid w:val="00F538EC"/>
    <w:rsid w:val="00F53A61"/>
    <w:rsid w:val="00F560E9"/>
    <w:rsid w:val="00F57061"/>
    <w:rsid w:val="00F6110F"/>
    <w:rsid w:val="00F63005"/>
    <w:rsid w:val="00F665D7"/>
    <w:rsid w:val="00F71CCE"/>
    <w:rsid w:val="00F736A8"/>
    <w:rsid w:val="00F7581A"/>
    <w:rsid w:val="00F82F9D"/>
    <w:rsid w:val="00F85BD8"/>
    <w:rsid w:val="00F903AA"/>
    <w:rsid w:val="00FA2D74"/>
    <w:rsid w:val="00FB0FB8"/>
    <w:rsid w:val="00FB3045"/>
    <w:rsid w:val="00FB3F73"/>
    <w:rsid w:val="00FB6B0B"/>
    <w:rsid w:val="00FC5D71"/>
    <w:rsid w:val="00FC6DD2"/>
    <w:rsid w:val="00FC785A"/>
    <w:rsid w:val="00FD60FE"/>
    <w:rsid w:val="00FE024B"/>
    <w:rsid w:val="00FF0A71"/>
    <w:rsid w:val="00FF1410"/>
    <w:rsid w:val="00FF1D80"/>
    <w:rsid w:val="00FF285E"/>
    <w:rsid w:val="00FF28D8"/>
    <w:rsid w:val="00FF29D1"/>
    <w:rsid w:val="00FF4738"/>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4337"/>
    <o:shapelayout v:ext="edit">
      <o:idmap v:ext="edit" data="1"/>
    </o:shapelayout>
  </w:shapeDefaults>
  <w:decimalSymbol w:val=","/>
  <w:listSeparator w:val=";"/>
  <w15:docId w15:val="{2AD9ACA1-5EFA-4411-92A6-154C66BCE6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mbria" w:eastAsia="Cambria" w:hAnsi="Cambria" w:cs="Times New Roman"/>
        <w:lang w:val="de-DE" w:eastAsia="de-DE" w:bidi="ar-SA"/>
      </w:rPr>
    </w:rPrDefault>
    <w:pPrDefault/>
  </w:docDefaults>
  <w:latentStyles w:defLockedState="0" w:defUIPriority="99" w:defSemiHidden="0" w:defUnhideWhenUsed="0" w:defQFormat="0" w:count="371">
    <w:lsdException w:name="Normal" w:locked="1" w:uiPriority="0" w:qFormat="1"/>
    <w:lsdException w:name="heading 1" w:locked="1" w:uiPriority="9" w:qFormat="1"/>
    <w:lsdException w:name="heading 2" w:locked="1" w:semiHidden="1" w:uiPriority="9" w:unhideWhenUsed="1" w:qFormat="1"/>
    <w:lsdException w:name="heading 3" w:locked="1" w:semiHidden="1" w:uiPriority="9" w:unhideWhenUsed="1" w:qFormat="1"/>
    <w:lsdException w:name="heading 4" w:locked="1" w:semiHidden="1" w:uiPriority="9" w:unhideWhenUsed="1" w:qFormat="1"/>
    <w:lsdException w:name="heading 5" w:locked="1" w:uiPriority="9" w:qFormat="1"/>
    <w:lsdException w:name="heading 6" w:locked="1" w:semiHidden="1" w:uiPriority="9" w:unhideWhenUsed="1" w:qFormat="1"/>
    <w:lsdException w:name="heading 7" w:locked="1" w:semiHidden="1" w:uiPriority="9" w:unhideWhenUsed="1" w:qFormat="1"/>
    <w:lsdException w:name="heading 8" w:locked="1" w:semiHidden="1" w:uiPriority="9" w:unhideWhenUsed="1" w:qFormat="1"/>
    <w:lsdException w:name="heading 9" w:locked="1" w:semiHidden="1" w:uiPriority="9" w:unhideWhenUsed="1"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locked="1" w:semiHidden="1" w:uiPriority="39" w:unhideWhenUsed="1"/>
    <w:lsdException w:name="toc 2" w:locked="1" w:semiHidden="1" w:uiPriority="39" w:unhideWhenUsed="1"/>
    <w:lsdException w:name="toc 3" w:locked="1" w:semiHidden="1" w:uiPriority="39" w:unhideWhenUsed="1"/>
    <w:lsdException w:name="toc 4" w:locked="1" w:semiHidden="1" w:uiPriority="39" w:unhideWhenUsed="1"/>
    <w:lsdException w:name="toc 5" w:locked="1" w:semiHidden="1" w:uiPriority="39" w:unhideWhenUsed="1"/>
    <w:lsdException w:name="toc 6" w:locked="1" w:semiHidden="1" w:uiPriority="39" w:unhideWhenUsed="1"/>
    <w:lsdException w:name="toc 7" w:locked="1" w:semiHidden="1" w:uiPriority="39" w:unhideWhenUsed="1"/>
    <w:lsdException w:name="toc 8" w:locked="1" w:semiHidden="1" w:uiPriority="39" w:unhideWhenUsed="1"/>
    <w:lsdException w:name="toc 9" w:locked="1" w:semiHidden="1" w:uiPriority="39" w:unhideWhenUsed="1"/>
    <w:lsdException w:name="Normal Indent" w:locked="1" w:semiHidden="1" w:unhideWhenUsed="1"/>
    <w:lsdException w:name="footnote text" w:locked="1" w:semiHidden="1" w:unhideWhenUsed="1"/>
    <w:lsdException w:name="annotation text" w:locked="1" w:semiHidden="1" w:unhideWhenUsed="1"/>
    <w:lsdException w:name="header" w:locked="1" w:semiHidden="1" w:unhideWhenUsed="1"/>
    <w:lsdException w:name="footer" w:locked="1" w:semiHidden="1" w:unhideWhenUsed="1"/>
    <w:lsdException w:name="index heading" w:locked="1" w:semiHidden="1" w:unhideWhenUsed="1"/>
    <w:lsdException w:name="caption" w:locked="1" w:semiHidden="1" w:uiPriority="35"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Bullet" w:locked="1" w:semiHidden="1"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locked="1" w:uiPriority="10" w:qFormat="1"/>
    <w:lsdException w:name="Closing" w:locked="1" w:semiHidden="1" w:unhideWhenUsed="1"/>
    <w:lsdException w:name="Signature" w:locked="1" w:semiHidden="1" w:unhideWhenUsed="1"/>
    <w:lsdException w:name="Default Paragraph Font" w:locked="1" w:semiHidden="1" w:uiPriority="1" w:unhideWhenUsed="1"/>
    <w:lsdException w:name="Body Text" w:locked="1"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locked="1" w:uiPriority="11"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lsdException w:name="FollowedHyperlink" w:locked="1" w:semiHidden="1" w:unhideWhenUsed="1"/>
    <w:lsdException w:name="Strong" w:locked="1" w:uiPriority="22" w:qFormat="1"/>
    <w:lsdException w:name="Emphasis" w:locked="1" w:uiPriority="20" w:qFormat="1"/>
    <w:lsdException w:name="Document Map" w:locked="1" w:semiHidden="1" w:unhideWhenUsed="1"/>
    <w:lsdException w:name="Plain Text" w:locked="1" w:semiHidden="1"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nhideWhenUsed="1"/>
    <w:lsdException w:name="No List" w:locked="1"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Grid" w:locked="1" w:uiPriority="59"/>
    <w:lsdException w:name="Table Theme" w:locked="1"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6161A2"/>
    <w:rPr>
      <w:rFonts w:eastAsia="Times New Roman"/>
      <w:sz w:val="24"/>
      <w:szCs w:val="24"/>
      <w:lang w:eastAsia="en-US"/>
    </w:rPr>
  </w:style>
  <w:style w:type="paragraph" w:styleId="berschrift5">
    <w:name w:val="heading 5"/>
    <w:basedOn w:val="Standard"/>
    <w:next w:val="Standard"/>
    <w:link w:val="berschrift5Zchn"/>
    <w:uiPriority w:val="99"/>
    <w:qFormat/>
    <w:locked/>
    <w:rsid w:val="00AC2731"/>
    <w:pPr>
      <w:keepNext/>
      <w:overflowPunct w:val="0"/>
      <w:autoSpaceDE w:val="0"/>
      <w:autoSpaceDN w:val="0"/>
      <w:adjustRightInd w:val="0"/>
      <w:spacing w:line="400" w:lineRule="exact"/>
      <w:textAlignment w:val="baseline"/>
      <w:outlineLvl w:val="4"/>
    </w:pPr>
    <w:rPr>
      <w:rFonts w:ascii="Arial" w:eastAsia="Cambria" w:hAnsi="Arial"/>
      <w:b/>
      <w:sz w:val="20"/>
      <w:szCs w:val="20"/>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5Zchn">
    <w:name w:val="Überschrift 5 Zchn"/>
    <w:link w:val="berschrift5"/>
    <w:uiPriority w:val="99"/>
    <w:locked/>
    <w:rsid w:val="00AC2731"/>
    <w:rPr>
      <w:rFonts w:ascii="Arial" w:hAnsi="Arial" w:cs="Times New Roman"/>
      <w:b/>
      <w:lang w:val="de-DE" w:eastAsia="de-DE"/>
    </w:rPr>
  </w:style>
  <w:style w:type="paragraph" w:customStyle="1" w:styleId="EinfacherAbsatz">
    <w:name w:val="[Einfacher Absatz]"/>
    <w:basedOn w:val="Standard"/>
    <w:uiPriority w:val="99"/>
    <w:rsid w:val="00281D2E"/>
    <w:pPr>
      <w:widowControl w:val="0"/>
      <w:autoSpaceDE w:val="0"/>
      <w:autoSpaceDN w:val="0"/>
      <w:adjustRightInd w:val="0"/>
      <w:spacing w:line="288" w:lineRule="auto"/>
      <w:textAlignment w:val="center"/>
    </w:pPr>
    <w:rPr>
      <w:rFonts w:ascii="Times-Roman" w:hAnsi="Times-Roman" w:cs="Times-Roman"/>
      <w:color w:val="000000"/>
    </w:rPr>
  </w:style>
  <w:style w:type="paragraph" w:styleId="Kopfzeile">
    <w:name w:val="header"/>
    <w:basedOn w:val="Standard"/>
    <w:link w:val="KopfzeileZchn"/>
    <w:uiPriority w:val="99"/>
    <w:rsid w:val="006161A2"/>
    <w:pPr>
      <w:tabs>
        <w:tab w:val="center" w:pos="4536"/>
        <w:tab w:val="right" w:pos="9072"/>
      </w:tabs>
    </w:pPr>
    <w:rPr>
      <w:rFonts w:eastAsia="Cambria"/>
      <w:szCs w:val="20"/>
    </w:rPr>
  </w:style>
  <w:style w:type="character" w:customStyle="1" w:styleId="KopfzeileZchn">
    <w:name w:val="Kopfzeile Zchn"/>
    <w:link w:val="Kopfzeile"/>
    <w:uiPriority w:val="99"/>
    <w:locked/>
    <w:rsid w:val="006161A2"/>
    <w:rPr>
      <w:rFonts w:cs="Times New Roman"/>
      <w:sz w:val="24"/>
      <w:lang w:eastAsia="en-US"/>
    </w:rPr>
  </w:style>
  <w:style w:type="paragraph" w:styleId="Fuzeile">
    <w:name w:val="footer"/>
    <w:basedOn w:val="Standard"/>
    <w:link w:val="FuzeileZchn"/>
    <w:uiPriority w:val="99"/>
    <w:rsid w:val="006161A2"/>
    <w:pPr>
      <w:tabs>
        <w:tab w:val="center" w:pos="4536"/>
        <w:tab w:val="right" w:pos="9072"/>
      </w:tabs>
    </w:pPr>
    <w:rPr>
      <w:rFonts w:eastAsia="Cambria"/>
      <w:szCs w:val="20"/>
    </w:rPr>
  </w:style>
  <w:style w:type="character" w:customStyle="1" w:styleId="FuzeileZchn">
    <w:name w:val="Fußzeile Zchn"/>
    <w:link w:val="Fuzeile"/>
    <w:uiPriority w:val="99"/>
    <w:locked/>
    <w:rsid w:val="006161A2"/>
    <w:rPr>
      <w:rFonts w:cs="Times New Roman"/>
      <w:sz w:val="24"/>
      <w:lang w:eastAsia="en-US"/>
    </w:rPr>
  </w:style>
  <w:style w:type="table" w:customStyle="1" w:styleId="Tabellenraster1">
    <w:name w:val="Tabellenraster1"/>
    <w:uiPriority w:val="99"/>
    <w:rsid w:val="006161A2"/>
    <w:rPr>
      <w:rFonts w:eastAsia="Times New Roman"/>
      <w:sz w:val="24"/>
      <w:szCs w:val="24"/>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styleId="Hyperlink">
    <w:name w:val="Hyperlink"/>
    <w:uiPriority w:val="99"/>
    <w:rsid w:val="006161A2"/>
    <w:rPr>
      <w:rFonts w:cs="Times New Roman"/>
      <w:color w:val="0000FF"/>
      <w:u w:val="single"/>
    </w:rPr>
  </w:style>
  <w:style w:type="character" w:styleId="Kommentarzeichen">
    <w:name w:val="annotation reference"/>
    <w:uiPriority w:val="99"/>
    <w:rsid w:val="006161A2"/>
    <w:rPr>
      <w:rFonts w:cs="Times New Roman"/>
      <w:sz w:val="18"/>
    </w:rPr>
  </w:style>
  <w:style w:type="paragraph" w:styleId="Kommentartext">
    <w:name w:val="annotation text"/>
    <w:basedOn w:val="Standard"/>
    <w:link w:val="KommentartextZchn"/>
    <w:uiPriority w:val="99"/>
    <w:rsid w:val="006161A2"/>
    <w:rPr>
      <w:rFonts w:eastAsia="Cambria"/>
      <w:szCs w:val="20"/>
    </w:rPr>
  </w:style>
  <w:style w:type="character" w:customStyle="1" w:styleId="KommentartextZchn">
    <w:name w:val="Kommentartext Zchn"/>
    <w:link w:val="Kommentartext"/>
    <w:uiPriority w:val="99"/>
    <w:locked/>
    <w:rsid w:val="006161A2"/>
    <w:rPr>
      <w:rFonts w:cs="Times New Roman"/>
      <w:sz w:val="24"/>
      <w:lang w:eastAsia="en-US"/>
    </w:rPr>
  </w:style>
  <w:style w:type="paragraph" w:styleId="Kommentarthema">
    <w:name w:val="annotation subject"/>
    <w:basedOn w:val="Kommentartext"/>
    <w:next w:val="Kommentartext"/>
    <w:link w:val="KommentarthemaZchn"/>
    <w:uiPriority w:val="99"/>
    <w:rsid w:val="006161A2"/>
    <w:rPr>
      <w:b/>
    </w:rPr>
  </w:style>
  <w:style w:type="character" w:customStyle="1" w:styleId="KommentarthemaZchn">
    <w:name w:val="Kommentarthema Zchn"/>
    <w:link w:val="Kommentarthema"/>
    <w:uiPriority w:val="99"/>
    <w:locked/>
    <w:rsid w:val="006161A2"/>
    <w:rPr>
      <w:rFonts w:cs="Times New Roman"/>
      <w:b/>
      <w:sz w:val="24"/>
      <w:lang w:eastAsia="en-US"/>
    </w:rPr>
  </w:style>
  <w:style w:type="paragraph" w:styleId="Sprechblasentext">
    <w:name w:val="Balloon Text"/>
    <w:basedOn w:val="Standard"/>
    <w:link w:val="SprechblasentextZchn"/>
    <w:uiPriority w:val="99"/>
    <w:rsid w:val="006161A2"/>
    <w:rPr>
      <w:rFonts w:ascii="Lucida Grande" w:eastAsia="Cambria" w:hAnsi="Lucida Grande"/>
      <w:sz w:val="18"/>
      <w:szCs w:val="20"/>
    </w:rPr>
  </w:style>
  <w:style w:type="character" w:customStyle="1" w:styleId="SprechblasentextZchn">
    <w:name w:val="Sprechblasentext Zchn"/>
    <w:link w:val="Sprechblasentext"/>
    <w:uiPriority w:val="99"/>
    <w:locked/>
    <w:rsid w:val="006161A2"/>
    <w:rPr>
      <w:rFonts w:ascii="Lucida Grande" w:hAnsi="Lucida Grande" w:cs="Times New Roman"/>
      <w:sz w:val="18"/>
      <w:lang w:eastAsia="en-US"/>
    </w:rPr>
  </w:style>
  <w:style w:type="character" w:styleId="Seitenzahl">
    <w:name w:val="page number"/>
    <w:uiPriority w:val="99"/>
    <w:rsid w:val="006161A2"/>
    <w:rPr>
      <w:rFonts w:cs="Times New Roman"/>
    </w:rPr>
  </w:style>
  <w:style w:type="paragraph" w:customStyle="1" w:styleId="Bearbeitung1">
    <w:name w:val="Bearbeitung1"/>
    <w:hidden/>
    <w:uiPriority w:val="99"/>
    <w:rsid w:val="00143115"/>
    <w:rPr>
      <w:rFonts w:eastAsia="Times New Roman"/>
      <w:sz w:val="24"/>
      <w:szCs w:val="24"/>
      <w:lang w:eastAsia="en-US"/>
    </w:rPr>
  </w:style>
  <w:style w:type="paragraph" w:customStyle="1" w:styleId="Textkrper31">
    <w:name w:val="Textkörper 31"/>
    <w:basedOn w:val="Standard"/>
    <w:uiPriority w:val="99"/>
    <w:rsid w:val="00162BB7"/>
    <w:pPr>
      <w:overflowPunct w:val="0"/>
      <w:autoSpaceDE w:val="0"/>
      <w:autoSpaceDN w:val="0"/>
      <w:adjustRightInd w:val="0"/>
      <w:spacing w:line="360" w:lineRule="auto"/>
      <w:textAlignment w:val="baseline"/>
    </w:pPr>
    <w:rPr>
      <w:rFonts w:ascii="Arial" w:hAnsi="Arial"/>
      <w:b/>
      <w:sz w:val="28"/>
      <w:szCs w:val="20"/>
      <w:lang w:eastAsia="de-DE"/>
    </w:rPr>
  </w:style>
  <w:style w:type="paragraph" w:customStyle="1" w:styleId="Textkrper21">
    <w:name w:val="Textkörper 21"/>
    <w:basedOn w:val="Standard"/>
    <w:uiPriority w:val="99"/>
    <w:rsid w:val="00162BB7"/>
    <w:pPr>
      <w:overflowPunct w:val="0"/>
      <w:autoSpaceDE w:val="0"/>
      <w:autoSpaceDN w:val="0"/>
      <w:adjustRightInd w:val="0"/>
      <w:spacing w:line="360" w:lineRule="auto"/>
      <w:jc w:val="both"/>
      <w:textAlignment w:val="baseline"/>
    </w:pPr>
    <w:rPr>
      <w:rFonts w:ascii="Arial" w:hAnsi="Arial"/>
      <w:szCs w:val="20"/>
      <w:lang w:eastAsia="de-DE"/>
    </w:rPr>
  </w:style>
  <w:style w:type="character" w:styleId="BesuchterHyperlink">
    <w:name w:val="FollowedHyperlink"/>
    <w:uiPriority w:val="99"/>
    <w:semiHidden/>
    <w:locked/>
    <w:rsid w:val="004633A9"/>
    <w:rPr>
      <w:rFonts w:cs="Times New Roman"/>
      <w:color w:val="800080"/>
      <w:u w:val="single"/>
    </w:rPr>
  </w:style>
  <w:style w:type="table" w:styleId="Tabellenraster">
    <w:name w:val="Table Grid"/>
    <w:basedOn w:val="NormaleTabelle"/>
    <w:uiPriority w:val="99"/>
    <w:locked/>
    <w:rsid w:val="00974C1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erarbeitung">
    <w:name w:val="Revision"/>
    <w:hidden/>
    <w:uiPriority w:val="99"/>
    <w:semiHidden/>
    <w:rsid w:val="00143546"/>
    <w:rPr>
      <w:rFonts w:eastAsia="Times New Roman"/>
      <w:sz w:val="24"/>
      <w:szCs w:val="24"/>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766685915">
      <w:marLeft w:val="0"/>
      <w:marRight w:val="0"/>
      <w:marTop w:val="0"/>
      <w:marBottom w:val="0"/>
      <w:divBdr>
        <w:top w:val="none" w:sz="0" w:space="0" w:color="auto"/>
        <w:left w:val="none" w:sz="0" w:space="0" w:color="auto"/>
        <w:bottom w:val="none" w:sz="0" w:space="0" w:color="auto"/>
        <w:right w:val="none" w:sz="0" w:space="0" w:color="auto"/>
      </w:divBdr>
      <w:divsChild>
        <w:div w:id="1766685917">
          <w:marLeft w:val="0"/>
          <w:marRight w:val="0"/>
          <w:marTop w:val="0"/>
          <w:marBottom w:val="0"/>
          <w:divBdr>
            <w:top w:val="none" w:sz="0" w:space="0" w:color="auto"/>
            <w:left w:val="none" w:sz="0" w:space="0" w:color="auto"/>
            <w:bottom w:val="none" w:sz="0" w:space="0" w:color="auto"/>
            <w:right w:val="none" w:sz="0" w:space="0" w:color="auto"/>
          </w:divBdr>
        </w:div>
      </w:divsChild>
    </w:div>
    <w:div w:id="1766685916">
      <w:marLeft w:val="0"/>
      <w:marRight w:val="0"/>
      <w:marTop w:val="0"/>
      <w:marBottom w:val="0"/>
      <w:divBdr>
        <w:top w:val="none" w:sz="0" w:space="0" w:color="auto"/>
        <w:left w:val="none" w:sz="0" w:space="0" w:color="auto"/>
        <w:bottom w:val="none" w:sz="0" w:space="0" w:color="auto"/>
        <w:right w:val="none" w:sz="0" w:space="0" w:color="auto"/>
      </w:divBdr>
      <w:divsChild>
        <w:div w:id="1766685920">
          <w:marLeft w:val="0"/>
          <w:marRight w:val="0"/>
          <w:marTop w:val="0"/>
          <w:marBottom w:val="0"/>
          <w:divBdr>
            <w:top w:val="none" w:sz="0" w:space="0" w:color="auto"/>
            <w:left w:val="none" w:sz="0" w:space="0" w:color="auto"/>
            <w:bottom w:val="none" w:sz="0" w:space="0" w:color="auto"/>
            <w:right w:val="none" w:sz="0" w:space="0" w:color="auto"/>
          </w:divBdr>
        </w:div>
      </w:divsChild>
    </w:div>
    <w:div w:id="1766685918">
      <w:marLeft w:val="0"/>
      <w:marRight w:val="0"/>
      <w:marTop w:val="0"/>
      <w:marBottom w:val="0"/>
      <w:divBdr>
        <w:top w:val="none" w:sz="0" w:space="0" w:color="auto"/>
        <w:left w:val="none" w:sz="0" w:space="0" w:color="auto"/>
        <w:bottom w:val="none" w:sz="0" w:space="0" w:color="auto"/>
        <w:right w:val="none" w:sz="0" w:space="0" w:color="auto"/>
      </w:divBdr>
    </w:div>
    <w:div w:id="1766685919">
      <w:marLeft w:val="0"/>
      <w:marRight w:val="0"/>
      <w:marTop w:val="0"/>
      <w:marBottom w:val="0"/>
      <w:divBdr>
        <w:top w:val="none" w:sz="0" w:space="0" w:color="auto"/>
        <w:left w:val="none" w:sz="0" w:space="0" w:color="auto"/>
        <w:bottom w:val="none" w:sz="0" w:space="0" w:color="auto"/>
        <w:right w:val="none" w:sz="0" w:space="0" w:color="auto"/>
      </w:divBdr>
    </w:div>
    <w:div w:id="1766685921">
      <w:marLeft w:val="0"/>
      <w:marRight w:val="0"/>
      <w:marTop w:val="0"/>
      <w:marBottom w:val="0"/>
      <w:divBdr>
        <w:top w:val="none" w:sz="0" w:space="0" w:color="auto"/>
        <w:left w:val="none" w:sz="0" w:space="0" w:color="auto"/>
        <w:bottom w:val="none" w:sz="0" w:space="0" w:color="auto"/>
        <w:right w:val="none" w:sz="0" w:space="0" w:color="auto"/>
      </w:divBdr>
    </w:div>
    <w:div w:id="1766685922">
      <w:marLeft w:val="0"/>
      <w:marRight w:val="0"/>
      <w:marTop w:val="0"/>
      <w:marBottom w:val="0"/>
      <w:divBdr>
        <w:top w:val="none" w:sz="0" w:space="0" w:color="auto"/>
        <w:left w:val="none" w:sz="0" w:space="0" w:color="auto"/>
        <w:bottom w:val="none" w:sz="0" w:space="0" w:color="auto"/>
        <w:right w:val="none" w:sz="0" w:space="0" w:color="auto"/>
      </w:divBdr>
    </w:div>
    <w:div w:id="1766685923">
      <w:marLeft w:val="0"/>
      <w:marRight w:val="0"/>
      <w:marTop w:val="0"/>
      <w:marBottom w:val="0"/>
      <w:divBdr>
        <w:top w:val="none" w:sz="0" w:space="0" w:color="auto"/>
        <w:left w:val="none" w:sz="0" w:space="0" w:color="auto"/>
        <w:bottom w:val="none" w:sz="0" w:space="0" w:color="auto"/>
        <w:right w:val="none" w:sz="0" w:space="0" w:color="auto"/>
      </w:divBdr>
      <w:divsChild>
        <w:div w:id="1766685914">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mailto:ks@pr-nord.de" TargetMode="External"/><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hyperlink" Target="mailto:peter.theissing@ks-original.de" TargetMode="External"/><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1.xml"/><Relationship Id="rId5" Type="http://schemas.openxmlformats.org/officeDocument/2006/relationships/footnotes" Target="footnotes.xml"/><Relationship Id="rId10"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image" Target="media/image1.jpeg"/></Relationships>
</file>

<file path=word/_rels/footer1.xml.rels><?xml version="1.0" encoding="UTF-8" standalone="yes"?>
<Relationships xmlns="http://schemas.openxmlformats.org/package/2006/relationships"><Relationship Id="rId1" Type="http://schemas.openxmlformats.org/officeDocument/2006/relationships/image" Target="media/image4.jpeg"/></Relationships>
</file>

<file path=word/_rels/header1.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4</Pages>
  <Words>504</Words>
  <Characters>3178</Characters>
  <Application>Microsoft Office Word</Application>
  <DocSecurity>0</DocSecurity>
  <Lines>26</Lines>
  <Paragraphs>7</Paragraphs>
  <ScaleCrop>false</ScaleCrop>
  <HeadingPairs>
    <vt:vector size="2" baseType="variant">
      <vt:variant>
        <vt:lpstr>Titel</vt:lpstr>
      </vt:variant>
      <vt:variant>
        <vt:i4>1</vt:i4>
      </vt:variant>
    </vt:vector>
  </HeadingPairs>
  <TitlesOfParts>
    <vt:vector size="1" baseType="lpstr">
      <vt:lpstr>Pressemitteilung</vt:lpstr>
    </vt:vector>
  </TitlesOfParts>
  <Company>KAAPKE</Company>
  <LinksUpToDate>false</LinksUpToDate>
  <CharactersWithSpaces>3675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Pressemitteilung</dc:title>
  <dc:subject/>
  <dc:creator>Peter Theissing</dc:creator>
  <cp:keywords/>
  <dc:description/>
  <cp:lastModifiedBy>Peter Theissing</cp:lastModifiedBy>
  <cp:revision>4</cp:revision>
  <cp:lastPrinted>2017-10-27T07:52:00Z</cp:lastPrinted>
  <dcterms:created xsi:type="dcterms:W3CDTF">2018-06-12T14:02:00Z</dcterms:created>
  <dcterms:modified xsi:type="dcterms:W3CDTF">2018-09-04T17:24:00Z</dcterms:modified>
</cp:coreProperties>
</file>